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0B" w:rsidRDefault="00661E0B" w:rsidP="00BF2A14">
      <w:pPr>
        <w:rPr>
          <w:rFonts w:eastAsia="Times New Roman" w:cstheme="minorHAnsi"/>
          <w:color w:val="000000"/>
          <w:w w:val="0"/>
          <w:sz w:val="24"/>
          <w:lang w:eastAsia="ru-RU"/>
        </w:rPr>
      </w:pPr>
    </w:p>
    <w:p w:rsidR="00661E0B" w:rsidRPr="00496C8D" w:rsidRDefault="00496C8D" w:rsidP="00496C8D">
      <w:pPr>
        <w:jc w:val="center"/>
        <w:rPr>
          <w:rFonts w:eastAsia="Times New Roman" w:cstheme="minorHAnsi"/>
          <w:color w:val="000000"/>
          <w:w w:val="0"/>
          <w:sz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21117CE" wp14:editId="34CAE3B9">
            <wp:extent cx="6232201" cy="8334854"/>
            <wp:effectExtent l="0" t="0" r="0" b="9525"/>
            <wp:docPr id="1" name="Рисунок 1" descr="C:\Users\user\AppData\Local\Microsoft\Windows\INetCache\Content.Word\CamScanner 18.10.2024 10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amScanner 18.10.2024 10.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62" cy="833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1E0B" w:rsidRDefault="00661E0B" w:rsidP="00BE1FD9">
      <w:pPr>
        <w:rPr>
          <w:rFonts w:eastAsia="Times New Roman" w:cstheme="minorHAnsi"/>
          <w:b/>
          <w:color w:val="000000"/>
          <w:w w:val="0"/>
          <w:sz w:val="24"/>
          <w:lang w:eastAsia="ru-RU"/>
        </w:rPr>
      </w:pPr>
    </w:p>
    <w:p w:rsidR="00BE1FD9" w:rsidRPr="00BE1FD9" w:rsidRDefault="00BE1FD9" w:rsidP="00BE1FD9">
      <w:pPr>
        <w:rPr>
          <w:rFonts w:eastAsia="Times New Roman" w:cstheme="minorHAnsi"/>
          <w:b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b/>
          <w:color w:val="000000"/>
          <w:w w:val="0"/>
          <w:sz w:val="24"/>
          <w:lang w:eastAsia="ru-RU"/>
        </w:rPr>
        <w:lastRenderedPageBreak/>
        <w:t>Цель:</w:t>
      </w:r>
    </w:p>
    <w:p w:rsidR="00BE1FD9" w:rsidRPr="00BE1FD9" w:rsidRDefault="00BE1FD9" w:rsidP="00BE1FD9">
      <w:pPr>
        <w:ind w:left="360"/>
        <w:rPr>
          <w:rFonts w:eastAsia="Times New Roman" w:cstheme="minorHAnsi"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color w:val="000000"/>
          <w:w w:val="0"/>
          <w:sz w:val="24"/>
          <w:lang w:eastAsia="ru-RU"/>
        </w:rPr>
        <w:t>повысить педагогическую культуру родителей, их психолого-педагогическую компетентность в семейном воспитании, </w:t>
      </w:r>
    </w:p>
    <w:p w:rsidR="00BE1FD9" w:rsidRPr="00BE1FD9" w:rsidRDefault="00BE1FD9" w:rsidP="00BE1FD9">
      <w:pPr>
        <w:rPr>
          <w:rFonts w:eastAsia="Times New Roman" w:cstheme="minorHAnsi"/>
          <w:b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b/>
          <w:color w:val="000000"/>
          <w:w w:val="0"/>
          <w:sz w:val="24"/>
          <w:lang w:eastAsia="ru-RU"/>
        </w:rPr>
        <w:t>Задачи:</w:t>
      </w:r>
    </w:p>
    <w:p w:rsidR="00BE1FD9" w:rsidRPr="00BE1FD9" w:rsidRDefault="00BE1FD9" w:rsidP="00BE1FD9">
      <w:pPr>
        <w:ind w:left="360"/>
        <w:rPr>
          <w:rFonts w:eastAsia="Times New Roman" w:cstheme="minorHAnsi"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color w:val="000000"/>
          <w:w w:val="0"/>
          <w:sz w:val="24"/>
          <w:lang w:eastAsia="ru-RU"/>
        </w:rPr>
        <w:t>выработать единые подходы семьи и школы к воспитанию детей, </w:t>
      </w:r>
    </w:p>
    <w:p w:rsidR="00BE1FD9" w:rsidRPr="00BE1FD9" w:rsidRDefault="00BE1FD9" w:rsidP="00BE1FD9">
      <w:pPr>
        <w:rPr>
          <w:rFonts w:eastAsia="Times New Roman" w:cstheme="minorHAnsi"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color w:val="000000"/>
          <w:w w:val="0"/>
          <w:sz w:val="24"/>
          <w:lang w:eastAsia="ru-RU"/>
        </w:rPr>
        <w:t xml:space="preserve">      познакомить с актуальными вопросами воспитания, </w:t>
      </w:r>
    </w:p>
    <w:p w:rsidR="00BE1FD9" w:rsidRPr="00BE1FD9" w:rsidRDefault="00BE1FD9" w:rsidP="00BE1FD9">
      <w:pPr>
        <w:rPr>
          <w:rFonts w:eastAsia="Times New Roman" w:cstheme="minorHAnsi"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color w:val="000000"/>
          <w:w w:val="0"/>
          <w:sz w:val="24"/>
          <w:lang w:eastAsia="ru-RU"/>
        </w:rPr>
        <w:t xml:space="preserve">      установить контакт родителей с общественностью,</w:t>
      </w:r>
    </w:p>
    <w:p w:rsidR="00BE1FD9" w:rsidRPr="00BE1FD9" w:rsidRDefault="00BE1FD9" w:rsidP="00BE1FD9">
      <w:pPr>
        <w:rPr>
          <w:rFonts w:eastAsia="Times New Roman" w:cstheme="minorHAnsi"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color w:val="000000"/>
          <w:w w:val="0"/>
          <w:sz w:val="24"/>
          <w:lang w:eastAsia="ru-RU"/>
        </w:rPr>
        <w:t xml:space="preserve">    организовать взаимодействие родителей и учителей в учебно-воспитательной работе.</w:t>
      </w:r>
    </w:p>
    <w:p w:rsidR="00BE1FD9" w:rsidRPr="00BE1FD9" w:rsidRDefault="00BE1FD9" w:rsidP="00BE1FD9">
      <w:pPr>
        <w:jc w:val="center"/>
        <w:rPr>
          <w:rFonts w:eastAsia="Times New Roman" w:cstheme="minorHAnsi"/>
          <w:b/>
          <w:bCs/>
          <w:color w:val="000000"/>
          <w:w w:val="0"/>
          <w:sz w:val="24"/>
          <w:lang w:eastAsia="ru-RU"/>
        </w:rPr>
      </w:pPr>
      <w:r w:rsidRPr="00BE1FD9">
        <w:rPr>
          <w:rFonts w:eastAsia="Times New Roman" w:cstheme="minorHAnsi"/>
          <w:color w:val="000000"/>
          <w:w w:val="0"/>
          <w:sz w:val="24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3203"/>
        <w:gridCol w:w="1505"/>
        <w:gridCol w:w="2412"/>
        <w:gridCol w:w="1891"/>
      </w:tblGrid>
      <w:tr w:rsidR="00A526A0" w:rsidTr="00264530">
        <w:tc>
          <w:tcPr>
            <w:tcW w:w="560" w:type="dxa"/>
          </w:tcPr>
          <w:p w:rsidR="00A526A0" w:rsidRPr="00A526A0" w:rsidRDefault="00A526A0" w:rsidP="00A526A0">
            <w:pPr>
              <w:jc w:val="center"/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</w:pPr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№</w:t>
            </w:r>
          </w:p>
          <w:p w:rsidR="00A526A0" w:rsidRPr="00A526A0" w:rsidRDefault="00A526A0" w:rsidP="00A526A0">
            <w:pPr>
              <w:jc w:val="center"/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</w:pPr>
            <w:proofErr w:type="gramStart"/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п</w:t>
            </w:r>
            <w:proofErr w:type="gramEnd"/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/п</w:t>
            </w:r>
          </w:p>
        </w:tc>
        <w:tc>
          <w:tcPr>
            <w:tcW w:w="3203" w:type="dxa"/>
          </w:tcPr>
          <w:p w:rsidR="00A526A0" w:rsidRPr="00A526A0" w:rsidRDefault="00A526A0" w:rsidP="00A526A0">
            <w:pPr>
              <w:jc w:val="center"/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</w:pPr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505" w:type="dxa"/>
          </w:tcPr>
          <w:p w:rsidR="00A526A0" w:rsidRPr="00A526A0" w:rsidRDefault="00A526A0" w:rsidP="00A526A0">
            <w:pPr>
              <w:jc w:val="center"/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</w:pPr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Срок исполнения</w:t>
            </w:r>
          </w:p>
        </w:tc>
        <w:tc>
          <w:tcPr>
            <w:tcW w:w="2412" w:type="dxa"/>
          </w:tcPr>
          <w:p w:rsidR="00A526A0" w:rsidRPr="00A526A0" w:rsidRDefault="00A526A0" w:rsidP="00A526A0">
            <w:pPr>
              <w:jc w:val="center"/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</w:pPr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Ответственные</w:t>
            </w:r>
          </w:p>
        </w:tc>
        <w:tc>
          <w:tcPr>
            <w:tcW w:w="1891" w:type="dxa"/>
          </w:tcPr>
          <w:p w:rsidR="00A526A0" w:rsidRPr="00A526A0" w:rsidRDefault="00A526A0" w:rsidP="00A526A0">
            <w:pPr>
              <w:jc w:val="center"/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</w:pPr>
            <w:r w:rsidRPr="00A526A0">
              <w:rPr>
                <w:rFonts w:eastAsia="Times New Roman" w:cstheme="minorHAnsi"/>
                <w:b/>
                <w:color w:val="000000"/>
                <w:w w:val="0"/>
                <w:sz w:val="24"/>
                <w:lang w:eastAsia="ru-RU"/>
              </w:rPr>
              <w:t>Исполнение</w:t>
            </w:r>
          </w:p>
        </w:tc>
      </w:tr>
      <w:tr w:rsidR="00A526A0" w:rsidTr="00264530">
        <w:tc>
          <w:tcPr>
            <w:tcW w:w="560" w:type="dxa"/>
          </w:tcPr>
          <w:p w:rsidR="00A526A0" w:rsidRDefault="00A526A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1</w:t>
            </w:r>
          </w:p>
        </w:tc>
        <w:tc>
          <w:tcPr>
            <w:tcW w:w="3203" w:type="dxa"/>
          </w:tcPr>
          <w:p w:rsidR="00A526A0" w:rsidRDefault="00A526A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Ежедневный учет посещаемости учащихся</w:t>
            </w:r>
          </w:p>
        </w:tc>
        <w:tc>
          <w:tcPr>
            <w:tcW w:w="1505" w:type="dxa"/>
          </w:tcPr>
          <w:p w:rsidR="00A526A0" w:rsidRDefault="00D47828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</w:t>
            </w:r>
            <w:r w:rsidR="00A526A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года</w:t>
            </w:r>
          </w:p>
        </w:tc>
        <w:tc>
          <w:tcPr>
            <w:tcW w:w="2412" w:type="dxa"/>
          </w:tcPr>
          <w:p w:rsidR="00A526A0" w:rsidRDefault="00A526A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91" w:type="dxa"/>
          </w:tcPr>
          <w:p w:rsidR="00A526A0" w:rsidRDefault="00A526A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64530" w:rsidTr="00264530">
        <w:tc>
          <w:tcPr>
            <w:tcW w:w="560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2</w:t>
            </w:r>
          </w:p>
        </w:tc>
        <w:tc>
          <w:tcPr>
            <w:tcW w:w="3203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Посещение учащихся пропускающих уроки, на дому</w:t>
            </w:r>
          </w:p>
        </w:tc>
        <w:tc>
          <w:tcPr>
            <w:tcW w:w="1505" w:type="dxa"/>
          </w:tcPr>
          <w:p w:rsidR="00264530" w:rsidRDefault="00D47828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</w:t>
            </w:r>
            <w:r w:rsid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года</w:t>
            </w:r>
          </w:p>
        </w:tc>
        <w:tc>
          <w:tcPr>
            <w:tcW w:w="2412" w:type="dxa"/>
          </w:tcPr>
          <w:p w:rsidR="00264530" w:rsidRDefault="00264530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91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A526A0" w:rsidTr="00264530">
        <w:tc>
          <w:tcPr>
            <w:tcW w:w="560" w:type="dxa"/>
          </w:tcPr>
          <w:p w:rsidR="00A526A0" w:rsidRDefault="00264530" w:rsidP="0026453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3</w:t>
            </w:r>
          </w:p>
        </w:tc>
        <w:tc>
          <w:tcPr>
            <w:tcW w:w="3203" w:type="dxa"/>
          </w:tcPr>
          <w:p w:rsidR="00A526A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Организация рейдов для выявления вновь прибывших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</w:t>
            </w:r>
            <w:r w:rsidRP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семей, где есть ученики</w:t>
            </w:r>
          </w:p>
        </w:tc>
        <w:tc>
          <w:tcPr>
            <w:tcW w:w="1505" w:type="dxa"/>
          </w:tcPr>
          <w:p w:rsidR="00A526A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</w:t>
            </w:r>
            <w:r w:rsid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чение</w:t>
            </w:r>
            <w:r w:rsidRP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года</w:t>
            </w:r>
          </w:p>
        </w:tc>
        <w:tc>
          <w:tcPr>
            <w:tcW w:w="2412" w:type="dxa"/>
          </w:tcPr>
          <w:p w:rsidR="00A526A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Социальный педагог</w:t>
            </w:r>
          </w:p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Инспектор ПДН</w:t>
            </w:r>
          </w:p>
        </w:tc>
        <w:tc>
          <w:tcPr>
            <w:tcW w:w="1891" w:type="dxa"/>
          </w:tcPr>
          <w:p w:rsidR="00A526A0" w:rsidRDefault="00A526A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64530" w:rsidTr="00264530">
        <w:tc>
          <w:tcPr>
            <w:tcW w:w="560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4</w:t>
            </w:r>
          </w:p>
        </w:tc>
        <w:tc>
          <w:tcPr>
            <w:tcW w:w="3203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Работа с неблагополучными семьями</w:t>
            </w:r>
          </w:p>
        </w:tc>
        <w:tc>
          <w:tcPr>
            <w:tcW w:w="1505" w:type="dxa"/>
          </w:tcPr>
          <w:p w:rsidR="00264530" w:rsidRDefault="00D47828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</w:t>
            </w:r>
            <w:r w:rsid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года</w:t>
            </w:r>
          </w:p>
        </w:tc>
        <w:tc>
          <w:tcPr>
            <w:tcW w:w="2412" w:type="dxa"/>
          </w:tcPr>
          <w:p w:rsidR="00264530" w:rsidRDefault="00264530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91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64530" w:rsidTr="00264530">
        <w:tc>
          <w:tcPr>
            <w:tcW w:w="560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5</w:t>
            </w:r>
          </w:p>
        </w:tc>
        <w:tc>
          <w:tcPr>
            <w:tcW w:w="3203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Проведение акции «Доброе сердце»</w:t>
            </w:r>
          </w:p>
        </w:tc>
        <w:tc>
          <w:tcPr>
            <w:tcW w:w="1505" w:type="dxa"/>
          </w:tcPr>
          <w:p w:rsidR="00264530" w:rsidRDefault="00D47828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</w:t>
            </w:r>
            <w:r w:rsid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года</w:t>
            </w:r>
          </w:p>
        </w:tc>
        <w:tc>
          <w:tcPr>
            <w:tcW w:w="2412" w:type="dxa"/>
          </w:tcPr>
          <w:p w:rsidR="00264530" w:rsidRDefault="00264530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91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64530" w:rsidTr="00264530">
        <w:tc>
          <w:tcPr>
            <w:tcW w:w="560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6</w:t>
            </w:r>
          </w:p>
        </w:tc>
        <w:tc>
          <w:tcPr>
            <w:tcW w:w="3203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Выявление детей, оставшихся без попечения родителей, нуждающихся в помощи</w:t>
            </w:r>
          </w:p>
        </w:tc>
        <w:tc>
          <w:tcPr>
            <w:tcW w:w="1505" w:type="dxa"/>
          </w:tcPr>
          <w:p w:rsidR="00264530" w:rsidRDefault="00D47828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В течение </w:t>
            </w:r>
            <w:r w:rsidR="00264530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года</w:t>
            </w:r>
          </w:p>
        </w:tc>
        <w:tc>
          <w:tcPr>
            <w:tcW w:w="2412" w:type="dxa"/>
          </w:tcPr>
          <w:p w:rsidR="00264530" w:rsidRDefault="00264530" w:rsidP="00094636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91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64530" w:rsidTr="00264530">
        <w:tc>
          <w:tcPr>
            <w:tcW w:w="560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7</w:t>
            </w:r>
          </w:p>
        </w:tc>
        <w:tc>
          <w:tcPr>
            <w:tcW w:w="3203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Сверка списочного состава учащихся школы по книге приказов, алфавитной книги, классным журналом</w:t>
            </w:r>
          </w:p>
        </w:tc>
        <w:tc>
          <w:tcPr>
            <w:tcW w:w="1505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Сентябрь</w:t>
            </w:r>
          </w:p>
        </w:tc>
        <w:tc>
          <w:tcPr>
            <w:tcW w:w="2412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Администрация </w:t>
            </w:r>
          </w:p>
        </w:tc>
        <w:tc>
          <w:tcPr>
            <w:tcW w:w="1891" w:type="dxa"/>
          </w:tcPr>
          <w:p w:rsidR="00264530" w:rsidRDefault="00264530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8</w:t>
            </w:r>
          </w:p>
        </w:tc>
        <w:tc>
          <w:tcPr>
            <w:tcW w:w="3203" w:type="dxa"/>
          </w:tcPr>
          <w:p w:rsidR="002856E5" w:rsidRPr="00D47828" w:rsidRDefault="002856E5" w:rsidP="009072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Создание специального режима при обучении детей-инвалидов</w:t>
            </w:r>
          </w:p>
        </w:tc>
        <w:tc>
          <w:tcPr>
            <w:tcW w:w="1505" w:type="dxa"/>
          </w:tcPr>
          <w:p w:rsidR="002856E5" w:rsidRDefault="002856E5" w:rsidP="009072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 года</w:t>
            </w:r>
          </w:p>
        </w:tc>
        <w:tc>
          <w:tcPr>
            <w:tcW w:w="2412" w:type="dxa"/>
          </w:tcPr>
          <w:p w:rsidR="002856E5" w:rsidRDefault="002856E5" w:rsidP="009072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Администрация</w:t>
            </w:r>
            <w:r>
              <w:t xml:space="preserve"> </w:t>
            </w: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Заместитель директора по УВР, социальный педагог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9</w:t>
            </w:r>
          </w:p>
        </w:tc>
        <w:tc>
          <w:tcPr>
            <w:tcW w:w="3203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1505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 года</w:t>
            </w:r>
          </w:p>
        </w:tc>
        <w:tc>
          <w:tcPr>
            <w:tcW w:w="2412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Администрация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10</w:t>
            </w:r>
          </w:p>
        </w:tc>
        <w:tc>
          <w:tcPr>
            <w:tcW w:w="3203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proofErr w:type="gramStart"/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Контроль за</w:t>
            </w:r>
            <w:proofErr w:type="gramEnd"/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обучением детей на дому (условия)</w:t>
            </w:r>
          </w:p>
        </w:tc>
        <w:tc>
          <w:tcPr>
            <w:tcW w:w="1505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 года</w:t>
            </w:r>
          </w:p>
        </w:tc>
        <w:tc>
          <w:tcPr>
            <w:tcW w:w="2412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Администрация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социальный педагог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11</w:t>
            </w:r>
          </w:p>
        </w:tc>
        <w:tc>
          <w:tcPr>
            <w:tcW w:w="3203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Организация обучения детей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lastRenderedPageBreak/>
              <w:t>инвалидов и детей с ОВЗ</w:t>
            </w:r>
          </w:p>
        </w:tc>
        <w:tc>
          <w:tcPr>
            <w:tcW w:w="1505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lastRenderedPageBreak/>
              <w:t xml:space="preserve">В течение 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lastRenderedPageBreak/>
              <w:t>года</w:t>
            </w:r>
          </w:p>
        </w:tc>
        <w:tc>
          <w:tcPr>
            <w:tcW w:w="2412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lastRenderedPageBreak/>
              <w:t>Администрация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lastRenderedPageBreak/>
              <w:t>12</w:t>
            </w:r>
          </w:p>
        </w:tc>
        <w:tc>
          <w:tcPr>
            <w:tcW w:w="3203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Организация факультативных, кружковых занятий</w:t>
            </w:r>
          </w:p>
        </w:tc>
        <w:tc>
          <w:tcPr>
            <w:tcW w:w="1505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 года</w:t>
            </w:r>
          </w:p>
        </w:tc>
        <w:tc>
          <w:tcPr>
            <w:tcW w:w="2412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Администрация</w:t>
            </w:r>
            <w:r>
              <w:t xml:space="preserve"> </w:t>
            </w: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Заместитель директора по УВР, социальный педагог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13</w:t>
            </w:r>
          </w:p>
        </w:tc>
        <w:tc>
          <w:tcPr>
            <w:tcW w:w="3203" w:type="dxa"/>
          </w:tcPr>
          <w:p w:rsidR="002856E5" w:rsidRPr="00D47828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proofErr w:type="gramStart"/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Контроль за</w:t>
            </w:r>
            <w:proofErr w:type="gramEnd"/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доставкой сухих пайков на дому</w:t>
            </w:r>
          </w:p>
        </w:tc>
        <w:tc>
          <w:tcPr>
            <w:tcW w:w="1505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</w:t>
            </w:r>
            <w:proofErr w:type="gramStart"/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и</w:t>
            </w:r>
            <w:proofErr w:type="gramEnd"/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 года </w:t>
            </w:r>
          </w:p>
        </w:tc>
        <w:tc>
          <w:tcPr>
            <w:tcW w:w="2412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Администраци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я школы</w:t>
            </w:r>
          </w:p>
          <w:p w:rsidR="002856E5" w:rsidRPr="00D47828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47828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социальный педагог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14</w:t>
            </w:r>
          </w:p>
        </w:tc>
        <w:tc>
          <w:tcPr>
            <w:tcW w:w="3203" w:type="dxa"/>
          </w:tcPr>
          <w:p w:rsidR="002856E5" w:rsidRPr="00D47828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Работа с родителями по усилению родительской ответственности за  детей</w:t>
            </w:r>
          </w:p>
        </w:tc>
        <w:tc>
          <w:tcPr>
            <w:tcW w:w="1505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В течение года</w:t>
            </w:r>
          </w:p>
        </w:tc>
        <w:tc>
          <w:tcPr>
            <w:tcW w:w="2412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  <w:tr w:rsidR="002856E5" w:rsidTr="00264530">
        <w:tc>
          <w:tcPr>
            <w:tcW w:w="560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15</w:t>
            </w:r>
          </w:p>
        </w:tc>
        <w:tc>
          <w:tcPr>
            <w:tcW w:w="3203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Аналитический отчет за 2024-2025 учебный год</w:t>
            </w:r>
          </w:p>
        </w:tc>
        <w:tc>
          <w:tcPr>
            <w:tcW w:w="1505" w:type="dxa"/>
          </w:tcPr>
          <w:p w:rsidR="002856E5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Май</w:t>
            </w:r>
          </w:p>
        </w:tc>
        <w:tc>
          <w:tcPr>
            <w:tcW w:w="2412" w:type="dxa"/>
          </w:tcPr>
          <w:p w:rsidR="002856E5" w:rsidRPr="00D47828" w:rsidRDefault="002856E5" w:rsidP="00BE7CE0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  <w:r w:rsidRPr="00DB64BA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Заместитель директора по УВР, </w:t>
            </w:r>
            <w: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 xml:space="preserve">классные руководители, </w:t>
            </w:r>
            <w:r w:rsidRPr="00DB64BA"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  <w:t>социальный педагог</w:t>
            </w:r>
          </w:p>
        </w:tc>
        <w:tc>
          <w:tcPr>
            <w:tcW w:w="1891" w:type="dxa"/>
          </w:tcPr>
          <w:p w:rsidR="002856E5" w:rsidRDefault="002856E5" w:rsidP="004E158A">
            <w:pPr>
              <w:rPr>
                <w:rFonts w:eastAsia="Times New Roman" w:cstheme="minorHAnsi"/>
                <w:color w:val="000000"/>
                <w:w w:val="0"/>
                <w:sz w:val="24"/>
                <w:lang w:eastAsia="ru-RU"/>
              </w:rPr>
            </w:pPr>
          </w:p>
        </w:tc>
      </w:tr>
    </w:tbl>
    <w:p w:rsidR="00D93B75" w:rsidRPr="005502EB" w:rsidRDefault="00D93B75" w:rsidP="004E158A">
      <w:pPr>
        <w:rPr>
          <w:rFonts w:eastAsia="Times New Roman" w:cstheme="minorHAnsi"/>
          <w:color w:val="000000"/>
          <w:w w:val="0"/>
          <w:sz w:val="24"/>
          <w:lang w:eastAsia="ru-RU"/>
        </w:rPr>
      </w:pPr>
    </w:p>
    <w:p w:rsidR="005502EB" w:rsidRPr="005502EB" w:rsidRDefault="005502EB" w:rsidP="004E158A">
      <w:pPr>
        <w:rPr>
          <w:rFonts w:ascii="Calibri" w:eastAsia="Times New Roman" w:hAnsi="Calibri" w:cs="Times New Roman"/>
          <w:lang w:eastAsia="ru-RU"/>
        </w:rPr>
      </w:pPr>
    </w:p>
    <w:p w:rsidR="00062BF2" w:rsidRDefault="00062BF2" w:rsidP="004E158A"/>
    <w:p w:rsidR="00D82DC7" w:rsidRDefault="00D82DC7" w:rsidP="004E158A"/>
    <w:p w:rsidR="00D82DC7" w:rsidRDefault="00D82DC7" w:rsidP="004E158A"/>
    <w:p w:rsidR="00D82DC7" w:rsidRDefault="00D82DC7" w:rsidP="004E158A"/>
    <w:p w:rsidR="00D82DC7" w:rsidRDefault="00D82DC7" w:rsidP="004E158A"/>
    <w:p w:rsidR="00D82DC7" w:rsidRDefault="00D82DC7" w:rsidP="004E158A"/>
    <w:p w:rsidR="00D82DC7" w:rsidRDefault="00D82DC7" w:rsidP="004E158A"/>
    <w:p w:rsidR="00D82DC7" w:rsidRDefault="00D82DC7" w:rsidP="004E158A"/>
    <w:p w:rsidR="00AB41CE" w:rsidRDefault="00AB41CE" w:rsidP="004E158A"/>
    <w:p w:rsidR="00AB41CE" w:rsidRDefault="00AB41CE" w:rsidP="004E158A"/>
    <w:p w:rsidR="00AB41CE" w:rsidRDefault="00AB41CE" w:rsidP="004E158A"/>
    <w:p w:rsidR="00AB41CE" w:rsidRDefault="00AB41CE" w:rsidP="004E158A"/>
    <w:p w:rsidR="00AB41CE" w:rsidRDefault="00AB41CE" w:rsidP="004E158A"/>
    <w:p w:rsidR="00D82DC7" w:rsidRDefault="00D82DC7" w:rsidP="004E158A"/>
    <w:p w:rsidR="002856E5" w:rsidRDefault="002856E5" w:rsidP="004E158A"/>
    <w:p w:rsidR="002856E5" w:rsidRDefault="002856E5" w:rsidP="004E158A"/>
    <w:p w:rsidR="002856E5" w:rsidRDefault="002856E5" w:rsidP="004E158A"/>
    <w:p w:rsidR="00D82DC7" w:rsidRDefault="00D82DC7" w:rsidP="004E158A"/>
    <w:p w:rsidR="00D82DC7" w:rsidRDefault="00D82DC7" w:rsidP="00D82DC7">
      <w:pPr>
        <w:jc w:val="center"/>
      </w:pPr>
      <w:r>
        <w:lastRenderedPageBreak/>
        <w:t>Мероприятия по исполнению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1099"/>
        <w:gridCol w:w="4536"/>
        <w:gridCol w:w="3509"/>
      </w:tblGrid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  <w:r>
              <w:t>№</w:t>
            </w: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  <w:r>
              <w:t xml:space="preserve">Дата </w:t>
            </w: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  <w:r>
              <w:t>Результат</w:t>
            </w:r>
          </w:p>
        </w:tc>
      </w:tr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</w:p>
        </w:tc>
      </w:tr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</w:p>
        </w:tc>
      </w:tr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</w:p>
        </w:tc>
      </w:tr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</w:p>
        </w:tc>
      </w:tr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</w:p>
        </w:tc>
      </w:tr>
      <w:tr w:rsidR="00D82DC7" w:rsidTr="00D82DC7">
        <w:tc>
          <w:tcPr>
            <w:tcW w:w="427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D82DC7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  <w:p w:rsidR="00D82DC7" w:rsidRDefault="00D82DC7" w:rsidP="00D82DC7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D82DC7">
            <w:pPr>
              <w:jc w:val="center"/>
            </w:pPr>
          </w:p>
        </w:tc>
      </w:tr>
    </w:tbl>
    <w:p w:rsidR="00D82DC7" w:rsidRDefault="00D82DC7" w:rsidP="00D82DC7">
      <w:pPr>
        <w:jc w:val="center"/>
      </w:pPr>
    </w:p>
    <w:p w:rsidR="00D82DC7" w:rsidRDefault="00D82DC7" w:rsidP="00D82DC7">
      <w:pPr>
        <w:jc w:val="center"/>
      </w:pPr>
    </w:p>
    <w:p w:rsidR="00D82DC7" w:rsidRDefault="00D82DC7" w:rsidP="00D82DC7">
      <w:pPr>
        <w:jc w:val="center"/>
      </w:pPr>
    </w:p>
    <w:p w:rsidR="00D82DC7" w:rsidRDefault="00D82DC7" w:rsidP="00D82DC7">
      <w:pPr>
        <w:jc w:val="center"/>
      </w:pPr>
      <w:r>
        <w:lastRenderedPageBreak/>
        <w:t>Мероприятия по исполнению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1099"/>
        <w:gridCol w:w="4536"/>
        <w:gridCol w:w="3509"/>
      </w:tblGrid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  <w:r>
              <w:t>№</w:t>
            </w: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  <w:r>
              <w:t xml:space="preserve">Дата </w:t>
            </w: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  <w:r>
              <w:t>Результат</w:t>
            </w:r>
          </w:p>
        </w:tc>
      </w:tr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</w:p>
        </w:tc>
      </w:tr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</w:p>
        </w:tc>
      </w:tr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</w:p>
        </w:tc>
      </w:tr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</w:p>
        </w:tc>
      </w:tr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</w:p>
        </w:tc>
      </w:tr>
      <w:tr w:rsidR="00D82DC7" w:rsidTr="009072E0">
        <w:tc>
          <w:tcPr>
            <w:tcW w:w="427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1099" w:type="dxa"/>
          </w:tcPr>
          <w:p w:rsidR="00D82DC7" w:rsidRDefault="00D82DC7" w:rsidP="009072E0">
            <w:pPr>
              <w:jc w:val="center"/>
            </w:pPr>
          </w:p>
        </w:tc>
        <w:tc>
          <w:tcPr>
            <w:tcW w:w="4536" w:type="dxa"/>
          </w:tcPr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  <w:p w:rsidR="00D82DC7" w:rsidRDefault="00D82DC7" w:rsidP="009072E0">
            <w:pPr>
              <w:jc w:val="center"/>
            </w:pPr>
          </w:p>
        </w:tc>
        <w:tc>
          <w:tcPr>
            <w:tcW w:w="3509" w:type="dxa"/>
          </w:tcPr>
          <w:p w:rsidR="00D82DC7" w:rsidRDefault="00D82DC7" w:rsidP="009072E0">
            <w:pPr>
              <w:jc w:val="center"/>
            </w:pPr>
          </w:p>
        </w:tc>
      </w:tr>
    </w:tbl>
    <w:p w:rsidR="00D82DC7" w:rsidRDefault="00D82DC7" w:rsidP="00D82DC7">
      <w:pPr>
        <w:jc w:val="center"/>
      </w:pPr>
    </w:p>
    <w:sectPr w:rsidR="00D82DC7" w:rsidSect="00E2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66460"/>
    <w:multiLevelType w:val="multilevel"/>
    <w:tmpl w:val="4C5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4E"/>
    <w:rsid w:val="00005CC5"/>
    <w:rsid w:val="000163FA"/>
    <w:rsid w:val="0002138C"/>
    <w:rsid w:val="000422DB"/>
    <w:rsid w:val="00062BF2"/>
    <w:rsid w:val="00063526"/>
    <w:rsid w:val="00071A05"/>
    <w:rsid w:val="00097D38"/>
    <w:rsid w:val="000B1E83"/>
    <w:rsid w:val="000D57CE"/>
    <w:rsid w:val="000D7C43"/>
    <w:rsid w:val="000F1B3B"/>
    <w:rsid w:val="00100842"/>
    <w:rsid w:val="00171DDB"/>
    <w:rsid w:val="0022089A"/>
    <w:rsid w:val="002229B4"/>
    <w:rsid w:val="00237C53"/>
    <w:rsid w:val="00254A3C"/>
    <w:rsid w:val="00264530"/>
    <w:rsid w:val="00264FC7"/>
    <w:rsid w:val="00273AD9"/>
    <w:rsid w:val="00285681"/>
    <w:rsid w:val="002856E5"/>
    <w:rsid w:val="002C560E"/>
    <w:rsid w:val="002F6912"/>
    <w:rsid w:val="00334401"/>
    <w:rsid w:val="003A3A33"/>
    <w:rsid w:val="003D1C15"/>
    <w:rsid w:val="003E45B2"/>
    <w:rsid w:val="00407F25"/>
    <w:rsid w:val="0044338C"/>
    <w:rsid w:val="00452CEE"/>
    <w:rsid w:val="004738CD"/>
    <w:rsid w:val="00494893"/>
    <w:rsid w:val="00496C8D"/>
    <w:rsid w:val="004E0D4D"/>
    <w:rsid w:val="004E158A"/>
    <w:rsid w:val="004E6987"/>
    <w:rsid w:val="004F6A15"/>
    <w:rsid w:val="005027D6"/>
    <w:rsid w:val="00502EA4"/>
    <w:rsid w:val="00533F1E"/>
    <w:rsid w:val="0054585C"/>
    <w:rsid w:val="005502EB"/>
    <w:rsid w:val="00556244"/>
    <w:rsid w:val="00572B89"/>
    <w:rsid w:val="00573995"/>
    <w:rsid w:val="0057524E"/>
    <w:rsid w:val="0058420A"/>
    <w:rsid w:val="005B230B"/>
    <w:rsid w:val="005E6634"/>
    <w:rsid w:val="005F544D"/>
    <w:rsid w:val="00661E0B"/>
    <w:rsid w:val="00672737"/>
    <w:rsid w:val="006C4F40"/>
    <w:rsid w:val="006D420B"/>
    <w:rsid w:val="006F23DF"/>
    <w:rsid w:val="00762450"/>
    <w:rsid w:val="00766BCF"/>
    <w:rsid w:val="007A7428"/>
    <w:rsid w:val="007C25D3"/>
    <w:rsid w:val="007D01F6"/>
    <w:rsid w:val="007D310A"/>
    <w:rsid w:val="007D7F7D"/>
    <w:rsid w:val="007E4951"/>
    <w:rsid w:val="007F4EF0"/>
    <w:rsid w:val="00807F6E"/>
    <w:rsid w:val="00831760"/>
    <w:rsid w:val="008418C4"/>
    <w:rsid w:val="008A5869"/>
    <w:rsid w:val="008E605C"/>
    <w:rsid w:val="008E6AD0"/>
    <w:rsid w:val="009028A2"/>
    <w:rsid w:val="009241EB"/>
    <w:rsid w:val="009732E4"/>
    <w:rsid w:val="00980A92"/>
    <w:rsid w:val="00983517"/>
    <w:rsid w:val="00997D3E"/>
    <w:rsid w:val="009A622F"/>
    <w:rsid w:val="00A350B3"/>
    <w:rsid w:val="00A526A0"/>
    <w:rsid w:val="00A66E96"/>
    <w:rsid w:val="00AB41CE"/>
    <w:rsid w:val="00AC3017"/>
    <w:rsid w:val="00AD53DD"/>
    <w:rsid w:val="00AE58CA"/>
    <w:rsid w:val="00B072E0"/>
    <w:rsid w:val="00B14CE9"/>
    <w:rsid w:val="00B1657E"/>
    <w:rsid w:val="00B23558"/>
    <w:rsid w:val="00B61560"/>
    <w:rsid w:val="00B716B7"/>
    <w:rsid w:val="00B737F3"/>
    <w:rsid w:val="00BB5DB3"/>
    <w:rsid w:val="00BC1FF8"/>
    <w:rsid w:val="00BE1FD9"/>
    <w:rsid w:val="00BF2774"/>
    <w:rsid w:val="00BF2A14"/>
    <w:rsid w:val="00C26DD9"/>
    <w:rsid w:val="00C45B33"/>
    <w:rsid w:val="00C70E3A"/>
    <w:rsid w:val="00C7762E"/>
    <w:rsid w:val="00CB111B"/>
    <w:rsid w:val="00CD3A6D"/>
    <w:rsid w:val="00CF65D8"/>
    <w:rsid w:val="00D27D27"/>
    <w:rsid w:val="00D47828"/>
    <w:rsid w:val="00D61DC2"/>
    <w:rsid w:val="00D82DC7"/>
    <w:rsid w:val="00D90CF8"/>
    <w:rsid w:val="00D93B75"/>
    <w:rsid w:val="00DB64BA"/>
    <w:rsid w:val="00DF47E2"/>
    <w:rsid w:val="00E14818"/>
    <w:rsid w:val="00E321CB"/>
    <w:rsid w:val="00E33DF3"/>
    <w:rsid w:val="00E46923"/>
    <w:rsid w:val="00E527F6"/>
    <w:rsid w:val="00E62F7F"/>
    <w:rsid w:val="00E95824"/>
    <w:rsid w:val="00F32B48"/>
    <w:rsid w:val="00F4010D"/>
    <w:rsid w:val="00FA3C19"/>
    <w:rsid w:val="00FB575E"/>
    <w:rsid w:val="00FC753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character" w:styleId="a4">
    <w:name w:val="Hyperlink"/>
    <w:basedOn w:val="a0"/>
    <w:uiPriority w:val="99"/>
    <w:unhideWhenUsed/>
    <w:rsid w:val="00BE1FD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5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character" w:styleId="a4">
    <w:name w:val="Hyperlink"/>
    <w:basedOn w:val="a0"/>
    <w:uiPriority w:val="99"/>
    <w:unhideWhenUsed/>
    <w:rsid w:val="00BE1FD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5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AC44-EFD9-4CD8-9860-84114110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2024-10-17T05:56:00Z</cp:lastPrinted>
  <dcterms:created xsi:type="dcterms:W3CDTF">2023-10-12T07:43:00Z</dcterms:created>
  <dcterms:modified xsi:type="dcterms:W3CDTF">2024-10-18T03:43:00Z</dcterms:modified>
</cp:coreProperties>
</file>