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8A" w:rsidRDefault="00A14729" w:rsidP="005857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В рамках профилактической акции "Осторожно, твой телефон - твоя ответственность" в школе проводятся классные часы и профилактические беседы.</w:t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Мероприятия направлены на профилактику правонарушений и преступлений среди несовершеннолетних, воспитание правового сознания учащихся и проходит с целью научить детей видеть разницу между своим и чужим.</w:t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В ходе мероприятий ребята получили доступную информацию о воровстве, которое в последнее время является частым преступлением среди детей и молодежи. Ребятам объяснили, что брать чужие вещи нельзя и это противоправное действие может перерасти в привычку брать чужое.</w:t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В профилактических беседах социальный педагог познакомила учащихся 8-11 классов с выдержками из УК РФ и </w:t>
      </w:r>
      <w:proofErr w:type="spellStart"/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КоАП</w:t>
      </w:r>
      <w:proofErr w:type="spellEnd"/>
      <w:r w:rsidRPr="0058578A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РФ, а также с видами наказаний за подобные преступления.</w:t>
      </w:r>
      <w:r w:rsidRPr="0058578A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</w:p>
    <w:p w:rsidR="00A30C2F" w:rsidRPr="0058578A" w:rsidRDefault="00A14729" w:rsidP="0058578A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A147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578A">
        <w:rPr>
          <w:rFonts w:ascii="Times New Roman" w:hAnsi="Times New Roman" w:cs="Times New Roman"/>
          <w:b/>
          <w:noProof/>
          <w:color w:val="FF0000"/>
          <w:sz w:val="36"/>
          <w:szCs w:val="24"/>
        </w:rPr>
        <w:drawing>
          <wp:inline distT="0" distB="0" distL="0" distR="0">
            <wp:extent cx="155575" cy="15557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78A">
        <w:rPr>
          <w:rFonts w:ascii="Times New Roman" w:hAnsi="Times New Roman" w:cs="Times New Roman"/>
          <w:b/>
          <w:color w:val="FF0000"/>
          <w:sz w:val="36"/>
          <w:szCs w:val="24"/>
          <w:shd w:val="clear" w:color="auto" w:fill="FFFFFF"/>
        </w:rPr>
        <w:t>Уважаемые ребята! Советуем не забывать о том, что нарушив один раз закон в юности, можно оставить отпечаток на всю свою жизнь</w:t>
      </w:r>
      <w:r w:rsidRPr="0058578A">
        <w:rPr>
          <w:rFonts w:ascii="Times New Roman" w:hAnsi="Times New Roman" w:cs="Times New Roman"/>
          <w:b/>
          <w:noProof/>
          <w:color w:val="FF0000"/>
          <w:sz w:val="36"/>
          <w:szCs w:val="24"/>
        </w:rPr>
        <w:drawing>
          <wp:inline distT="0" distB="0" distL="0" distR="0">
            <wp:extent cx="155575" cy="155575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C2F" w:rsidRPr="0058578A" w:rsidSect="0046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14729"/>
    <w:rsid w:val="004646F4"/>
    <w:rsid w:val="0058578A"/>
    <w:rsid w:val="00A14729"/>
    <w:rsid w:val="00A3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2024-03-18T14:20:00Z</dcterms:created>
  <dcterms:modified xsi:type="dcterms:W3CDTF">2024-03-18T14:55:00Z</dcterms:modified>
</cp:coreProperties>
</file>