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EF" w:rsidRPr="001742EF" w:rsidRDefault="00F82AFE" w:rsidP="001742EF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F79ABF2" wp14:editId="6F20F9E8">
            <wp:extent cx="6484775" cy="86930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b="5328"/>
                    <a:stretch/>
                  </pic:blipFill>
                  <pic:spPr bwMode="auto">
                    <a:xfrm>
                      <a:off x="0" y="0"/>
                      <a:ext cx="6491502" cy="87020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020CE" w:rsidRDefault="004020CE" w:rsidP="004020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0CE" w:rsidRDefault="004020CE" w:rsidP="004020C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2BF" w:rsidRPr="009A62BF" w:rsidRDefault="009A62BF" w:rsidP="001742E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2BF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9A62BF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В нашей стране, богатой лесами, дерево всегда было одним из самых любимых материалов. Понимание его пластических качеств, красоты текстуры, развивалось в творческом опыте многих поколений народных мастеров. Технологические процессы и материалы, применяемые в резьбе по дереву и столярному конструированию, теснейшим образом связаны с природой, - древесина и кора, являющиеся основным материалом для резьбы, сами традиционные приемы резьбы, позаимствованные в растительном и животном мире, способы покрытия и окраски древесины (воск, соки различных растений и т.д.). В отличие от других современных материалов, прочно вошедших в наш быт и искусство (различные виды пластмасс, термопластика, химические волокна и т.д.), резьба по дереву является как бы связующим звеном между Человеком и Природой, источником, питающим его физические и духовные силы, пробуждающим в Человеке фантазию желание творить. Любое изобразительное искусство, а тем более столь древнее и популярное, как художественная обработка древесины, пробуждает в ребенке желание и способность к творчеству не зависимо от уровня подготовки и возраста. </w:t>
      </w:r>
    </w:p>
    <w:p w:rsidR="00BF142F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Художественное воспитание как таковое, вкупе с другими областями знаний, формирует в ребенке то самое чувство, которое называется мироощущением, мировосприятием. Природа человека сама заботится о том, чтобы эстетическая и функциональная сторона каждого понятия находилась в гармонии. А задача педагога – научить ребенка чувствовать эту гармонию и уметь создавать ее. Таким образом, занятия по художественной обработке древесины не только развивает у ребенка чувство прекрасного, но и дают ему представление о ремесле, прививают ему навыки этого ремесла. Обучение художественной резьбе и столярному делу включает в себя практическую и теоретическую части, направленные на то, чтобы познакомить учащегося с </w:t>
      </w:r>
      <w:r w:rsidRPr="00376010">
        <w:rPr>
          <w:rFonts w:ascii="Times New Roman" w:hAnsi="Times New Roman" w:cs="Times New Roman"/>
          <w:sz w:val="28"/>
          <w:szCs w:val="28"/>
        </w:rPr>
        <w:lastRenderedPageBreak/>
        <w:t>самим понятием обработки дерева, историей возникновения и развития промысла, научить его основным приемам работы с деревом, познакомить с особенностями древесины. Кроме того, ребенок должен научиться осмысленно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6010">
        <w:rPr>
          <w:rFonts w:ascii="Times New Roman" w:hAnsi="Times New Roman" w:cs="Times New Roman"/>
          <w:sz w:val="28"/>
          <w:szCs w:val="28"/>
        </w:rPr>
        <w:t xml:space="preserve"> творить, научиться ставить перед собой цель и стараться воплотить ее в своей работе.</w:t>
      </w:r>
    </w:p>
    <w:p w:rsidR="00376010" w:rsidRPr="00376010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010"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376010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>Основной целью является обучение детей видам художественной обработки древесины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010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 Программа предназначена для детей 11-15 лет является составной частью, углубленной общетрудовой подготовки. Обучение художественной обработке дерева предполагает решение следующих основных задач </w:t>
      </w:r>
    </w:p>
    <w:p w:rsidR="00376010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– задачи обучения: − развивать познавательный интерес; </w:t>
      </w:r>
    </w:p>
    <w:p w:rsidR="00376010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− содействовать овладению способам учебно-исследовательской деятельности; </w:t>
      </w:r>
    </w:p>
    <w:p w:rsidR="00376010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− содействовать приобретению опыта продуктивной творческой деятельности. </w:t>
      </w:r>
    </w:p>
    <w:p w:rsidR="00376010" w:rsidRPr="00376010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010">
        <w:rPr>
          <w:rFonts w:ascii="Times New Roman" w:hAnsi="Times New Roman" w:cs="Times New Roman"/>
          <w:b/>
          <w:sz w:val="28"/>
          <w:szCs w:val="28"/>
        </w:rPr>
        <w:t>Задачи воспитания:</w:t>
      </w:r>
    </w:p>
    <w:p w:rsidR="00376010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 воспитывать − активную гражданскую позицию; </w:t>
      </w:r>
    </w:p>
    <w:p w:rsidR="00376010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− культуру общения и поведения; </w:t>
      </w:r>
    </w:p>
    <w:p w:rsidR="00376010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− навыки здорового образа жизни; </w:t>
      </w:r>
    </w:p>
    <w:p w:rsidR="00376010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>− систему самоопределения по отношению культуре и социуму;</w:t>
      </w:r>
    </w:p>
    <w:p w:rsidR="00376010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−</w:t>
      </w:r>
      <w:r w:rsidRPr="00376010">
        <w:rPr>
          <w:rFonts w:ascii="Times New Roman" w:hAnsi="Times New Roman" w:cs="Times New Roman"/>
          <w:sz w:val="28"/>
          <w:szCs w:val="28"/>
        </w:rPr>
        <w:t xml:space="preserve">морально-этические качества личности: самостоятельность, ответственность, аккуратность, неравнодушие к делу и к окружающим. </w:t>
      </w:r>
    </w:p>
    <w:p w:rsidR="004020CE" w:rsidRDefault="004020CE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20CE" w:rsidRDefault="004020CE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6010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b/>
          <w:sz w:val="28"/>
          <w:szCs w:val="28"/>
        </w:rPr>
        <w:t>Задачи развития:</w:t>
      </w:r>
    </w:p>
    <w:p w:rsidR="00376010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развивать − психологические процессы: память, мышление, воображение, внимание и т.п. </w:t>
      </w:r>
    </w:p>
    <w:p w:rsidR="00376010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− физиологические особенности: навыки речи, выносливость, мышечную силу; </w:t>
      </w:r>
    </w:p>
    <w:p w:rsidR="00376010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− коммуникативные навыки: умение строить продуктивное общение и взаимодействие в группе; </w:t>
      </w:r>
    </w:p>
    <w:p w:rsidR="00376010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− организаторские способности: умение планировать и управлять собственной деятельностью, навыки контроля и оценки своей деятельности, умение владеть способами совместной деятельности. </w:t>
      </w:r>
    </w:p>
    <w:p w:rsidR="00E663DC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>Также ставятся такие задачи трудового воспитания и обучения:</w:t>
      </w:r>
    </w:p>
    <w:p w:rsidR="00E663DC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− выработка осознанного отношения к учебе и к труду, трудовое, нравственное, интеллектуальное развитие личности; </w:t>
      </w:r>
    </w:p>
    <w:p w:rsidR="00E663DC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− воспитание трудолюбия, потребности в труде, уважения к мастерам своего дела, заботливого и бережливого отношения к природе; </w:t>
      </w:r>
    </w:p>
    <w:p w:rsidR="00E663DC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− формирование общетрудовых и начальных профессиональных знаний, необходимых для обустройства личного хозяйства; </w:t>
      </w:r>
    </w:p>
    <w:p w:rsidR="00E663DC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− развитие творческих способностей в процессе включения в художественную деятельность по изготовлению изделий с использованием различных видов обработки дерева; </w:t>
      </w:r>
    </w:p>
    <w:p w:rsidR="00E663DC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− формирование представления о народном мастерстве, как творческой личности, духовно связанной с культурой и природой родного края, носителе традиций коллективного опыта; </w:t>
      </w:r>
    </w:p>
    <w:p w:rsidR="00E663DC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lastRenderedPageBreak/>
        <w:t>− обучение владению инструментом в ка</w:t>
      </w:r>
      <w:r w:rsidR="00E663DC">
        <w:rPr>
          <w:rFonts w:ascii="Times New Roman" w:hAnsi="Times New Roman" w:cs="Times New Roman"/>
          <w:sz w:val="28"/>
          <w:szCs w:val="28"/>
        </w:rPr>
        <w:t xml:space="preserve">ждом виде практической работы; </w:t>
      </w:r>
    </w:p>
    <w:p w:rsidR="00E663DC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 − научить выполнять несложные токарные формы на деревообрабатывающем станке; − выполнять операции готовых изделий; </w:t>
      </w:r>
    </w:p>
    <w:p w:rsidR="00E663DC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− овладение основами композиции, технологией выполнения плоскостной и объемной резьбы, мозаики по дереву; </w:t>
      </w:r>
    </w:p>
    <w:p w:rsidR="00E663DC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− выполнять самостоятельно или коллективно творческую работу на основе полученных знаний и навыков по художественной обработке дерева. </w:t>
      </w:r>
    </w:p>
    <w:p w:rsidR="00E663DC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Программа предусматривает преемственные развитие знаний и умений, полученных детьми в возрасте 11-15 лет при выполнении ручных операций по обработке древесины. Раздел программы «Обработка древесины, народные ремесла и промыслы» соответствует возрастным особенностям детей этого возраста и предусматривает ознакомление с основными технико-технологическими знаниями, умениями и навыками деревообработки. </w:t>
      </w:r>
    </w:p>
    <w:p w:rsidR="00E663DC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Учебный материал содержит сведения о ручной и механической обработке древесины; о применяемых материалах, инструментах и станках; </w:t>
      </w:r>
      <w:proofErr w:type="gramStart"/>
      <w:r w:rsidRPr="0037601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376010">
        <w:rPr>
          <w:rFonts w:ascii="Times New Roman" w:hAnsi="Times New Roman" w:cs="Times New Roman"/>
          <w:sz w:val="28"/>
          <w:szCs w:val="28"/>
        </w:rPr>
        <w:t xml:space="preserve"> основных заготовленных обработочных, контрольно-измерительных, отделочных операций. Содержание раздела позволяет привлечь детей к творческой деятельности. С этой целью они знакомятся с основами декоративно</w:t>
      </w:r>
      <w:r w:rsidR="00E663DC">
        <w:rPr>
          <w:rFonts w:ascii="Times New Roman" w:hAnsi="Times New Roman" w:cs="Times New Roman"/>
          <w:sz w:val="28"/>
          <w:szCs w:val="28"/>
        </w:rPr>
        <w:t>-</w:t>
      </w:r>
      <w:r w:rsidRPr="00376010">
        <w:rPr>
          <w:rFonts w:ascii="Times New Roman" w:hAnsi="Times New Roman" w:cs="Times New Roman"/>
          <w:sz w:val="28"/>
          <w:szCs w:val="28"/>
        </w:rPr>
        <w:t>прикладного искусства</w:t>
      </w:r>
      <w:r w:rsidR="00E663DC">
        <w:rPr>
          <w:rFonts w:ascii="Times New Roman" w:hAnsi="Times New Roman" w:cs="Times New Roman"/>
          <w:sz w:val="28"/>
          <w:szCs w:val="28"/>
        </w:rPr>
        <w:t xml:space="preserve"> Тувинского народа</w:t>
      </w:r>
      <w:r w:rsidRPr="00376010">
        <w:rPr>
          <w:rFonts w:ascii="Times New Roman" w:hAnsi="Times New Roman" w:cs="Times New Roman"/>
          <w:sz w:val="28"/>
          <w:szCs w:val="28"/>
        </w:rPr>
        <w:t xml:space="preserve">; последовательностью разработки изделия, а в ходе прохождения темы «Творческая работа» с его изготовлением. Предлагаемый для изучения материал имеет также политехническую направленность. Так, знания по планированию, контролю, измерению и другие дают представление об общих закономерностях и процессах, характерных для всех видов производств. Изучение истории народных ремесел направлено на формирование у детей интереса и любви к своему краю, добросовестного отношения к труду, </w:t>
      </w:r>
      <w:r w:rsidRPr="00376010">
        <w:rPr>
          <w:rFonts w:ascii="Times New Roman" w:hAnsi="Times New Roman" w:cs="Times New Roman"/>
          <w:sz w:val="28"/>
          <w:szCs w:val="28"/>
        </w:rPr>
        <w:lastRenderedPageBreak/>
        <w:t xml:space="preserve">бережливость, экономность и др. Эти занятия должны вызывать </w:t>
      </w:r>
      <w:proofErr w:type="gramStart"/>
      <w:r w:rsidRPr="0037601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76010">
        <w:rPr>
          <w:rFonts w:ascii="Times New Roman" w:hAnsi="Times New Roman" w:cs="Times New Roman"/>
          <w:sz w:val="28"/>
          <w:szCs w:val="28"/>
        </w:rPr>
        <w:t xml:space="preserve"> обучаемых желание продолжать дальнейшее обучение в этом направлении. </w:t>
      </w:r>
    </w:p>
    <w:p w:rsidR="006D7FB9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В процессе обучения предусматриваются следующие формы учебных занятий: </w:t>
      </w:r>
    </w:p>
    <w:p w:rsidR="006D7FB9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>типовое занятие (сочетающее в себе объяснение и практическое упражнение), занятие – практика, состоящее из практического упражнения под руководством педагога по закреплению определенных навыков, «занятие</w:t>
      </w:r>
      <w:r w:rsidR="00E663DC">
        <w:rPr>
          <w:rFonts w:ascii="Times New Roman" w:hAnsi="Times New Roman" w:cs="Times New Roman"/>
          <w:sz w:val="28"/>
          <w:szCs w:val="28"/>
        </w:rPr>
        <w:t>-</w:t>
      </w:r>
      <w:r w:rsidRPr="00376010">
        <w:rPr>
          <w:rFonts w:ascii="Times New Roman" w:hAnsi="Times New Roman" w:cs="Times New Roman"/>
          <w:sz w:val="28"/>
          <w:szCs w:val="28"/>
        </w:rPr>
        <w:t>мастерская», включающее в себя самостоятельную работу по изготовлению того или иного образца резьбы, выпиливание и т.д. «творческое занятие» - по разработке и защите замысла («проекта») будущего «продукта;</w:t>
      </w:r>
    </w:p>
    <w:p w:rsidR="00E663DC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 xml:space="preserve"> занятие</w:t>
      </w:r>
      <w:r w:rsidR="00E663DC">
        <w:rPr>
          <w:rFonts w:ascii="Times New Roman" w:hAnsi="Times New Roman" w:cs="Times New Roman"/>
          <w:sz w:val="28"/>
          <w:szCs w:val="28"/>
        </w:rPr>
        <w:t>-</w:t>
      </w:r>
      <w:r w:rsidRPr="00376010">
        <w:rPr>
          <w:rFonts w:ascii="Times New Roman" w:hAnsi="Times New Roman" w:cs="Times New Roman"/>
          <w:sz w:val="28"/>
          <w:szCs w:val="28"/>
        </w:rPr>
        <w:t xml:space="preserve">экскурсия»; «итоговое занятие». </w:t>
      </w:r>
    </w:p>
    <w:p w:rsidR="00376010" w:rsidRDefault="00376010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6010">
        <w:rPr>
          <w:rFonts w:ascii="Times New Roman" w:hAnsi="Times New Roman" w:cs="Times New Roman"/>
          <w:sz w:val="28"/>
          <w:szCs w:val="28"/>
        </w:rPr>
        <w:t>Каждая группа методов используется в соответствии с обозначенными задачами. С целью формирования новых знаний используются: рассказ, беседа, лекция, демонстрация наглядных пособий, методы сравнения, поисково-исследовательские методы. В связи с тем, что резьба по дереву связ</w:t>
      </w:r>
      <w:r w:rsidR="00E663DC">
        <w:rPr>
          <w:rFonts w:ascii="Times New Roman" w:hAnsi="Times New Roman" w:cs="Times New Roman"/>
          <w:sz w:val="28"/>
          <w:szCs w:val="28"/>
        </w:rPr>
        <w:t>ана с повышенной травмоопасностью</w:t>
      </w:r>
      <w:r w:rsidRPr="00376010">
        <w:rPr>
          <w:rFonts w:ascii="Times New Roman" w:hAnsi="Times New Roman" w:cs="Times New Roman"/>
          <w:sz w:val="28"/>
          <w:szCs w:val="28"/>
        </w:rPr>
        <w:t>, особое внимание уделяется соблюдению детьми правил безопасного труда, санитарии и личной гигиены.</w:t>
      </w:r>
    </w:p>
    <w:p w:rsidR="002E09AA" w:rsidRDefault="002E09AA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9AA" w:rsidRDefault="002E09AA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9AA" w:rsidRDefault="002E09AA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9AA" w:rsidRDefault="002E09AA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9AA" w:rsidRDefault="002E09AA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9AA" w:rsidRDefault="002E09AA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9AA" w:rsidRDefault="002E09AA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9AA" w:rsidRDefault="002E09AA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20CE" w:rsidRDefault="004020CE" w:rsidP="006D7FB9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5BF" w:rsidRPr="006D7FB9" w:rsidRDefault="007945BF" w:rsidP="006D7FB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6D7FB9">
        <w:rPr>
          <w:rFonts w:ascii="Times New Roman" w:eastAsia="Calibri" w:hAnsi="Times New Roman" w:cs="Times New Roman"/>
          <w:b/>
          <w:sz w:val="28"/>
          <w:szCs w:val="28"/>
        </w:rPr>
        <w:t>Тематический план работы кружка «Шевер» (Резьба по дерев</w:t>
      </w:r>
      <w:r w:rsidRPr="006D7FB9">
        <w:rPr>
          <w:rFonts w:ascii="Times New Roman" w:eastAsia="Calibri" w:hAnsi="Times New Roman" w:cs="Times New Roman"/>
          <w:sz w:val="28"/>
          <w:szCs w:val="28"/>
        </w:rPr>
        <w:t>у)</w:t>
      </w:r>
    </w:p>
    <w:p w:rsidR="007945BF" w:rsidRPr="006D7FB9" w:rsidRDefault="007945BF" w:rsidP="007945B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945BF" w:rsidRPr="007945BF" w:rsidRDefault="007945BF" w:rsidP="007945B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76"/>
        <w:gridCol w:w="2694"/>
        <w:gridCol w:w="706"/>
        <w:gridCol w:w="3829"/>
        <w:gridCol w:w="850"/>
        <w:gridCol w:w="806"/>
        <w:gridCol w:w="45"/>
        <w:gridCol w:w="805"/>
        <w:gridCol w:w="45"/>
      </w:tblGrid>
      <w:tr w:rsidR="004020CE" w:rsidRPr="007945BF" w:rsidTr="004020C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№ занятия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Планируемые результаты освоения материала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План    факт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4020CE" w:rsidRPr="007945BF" w:rsidTr="004020CE">
        <w:trPr>
          <w:gridAfter w:val="1"/>
          <w:wAfter w:w="45" w:type="dxa"/>
          <w:trHeight w:val="32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Вводное занятие. Тб на занятиях кружка</w:t>
            </w:r>
            <w:proofErr w:type="gramStart"/>
            <w:r w:rsidRPr="007945B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Знать правила безопасности при обработке художественных изделий;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  <w:trHeight w:val="32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 xml:space="preserve">Древесина и ее свойства. Измерительный инструмент резчика по дереву. Инструменты для резьбы, подготовка инструментов к работе.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 xml:space="preserve">Подготовить материал и инструменты для резьбы. </w:t>
            </w:r>
          </w:p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 xml:space="preserve">- Правильно использовать материал и инструменты. </w:t>
            </w:r>
          </w:p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 xml:space="preserve">- Умело выполнять все виды резьбы. </w:t>
            </w:r>
          </w:p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Изготавливать различные резаки и стамески.</w:t>
            </w:r>
          </w:p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Основные сведения о предприятиях и видах художественных промыслов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Охрана труда, производственная санитария, электро и пожарная безопасность при производстве художественных изделий из дерева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Подготовить материал и инструменты для резьбы. Инструменты для выполнения резьбы.</w:t>
            </w:r>
          </w:p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Правильно использовать материал и инструменты</w:t>
            </w:r>
          </w:p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Основные виды геометрической резьбы, приемы их выполнения. Простейшие композиции.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владеть техническими приемами геометрической резьбы;</w:t>
            </w:r>
          </w:p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 xml:space="preserve"> Умело выполнять все виды резьбы.</w:t>
            </w:r>
          </w:p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Изготавливать различные резаки и стамески.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Резной геометрический орнамент. Создание несложных изделий в технике трехгранно-выемчатой резьбы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владеть инструментом для резьбы по дереву</w:t>
            </w:r>
            <w:proofErr w:type="gramStart"/>
            <w:r w:rsidRPr="007945BF">
              <w:rPr>
                <w:rFonts w:ascii="Times New Roman" w:hAnsi="Times New Roman"/>
                <w:sz w:val="24"/>
                <w:szCs w:val="24"/>
              </w:rPr>
              <w:t>;У</w:t>
            </w:r>
            <w:proofErr w:type="gramEnd"/>
            <w:r w:rsidRPr="007945BF">
              <w:rPr>
                <w:rFonts w:ascii="Times New Roman" w:hAnsi="Times New Roman"/>
                <w:sz w:val="24"/>
                <w:szCs w:val="24"/>
              </w:rPr>
              <w:t>мело выполнять все виды резьбы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13-</w:t>
            </w:r>
            <w:r w:rsidRPr="007945BF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Резьба несложного </w:t>
            </w:r>
            <w:r w:rsidRPr="007945BF">
              <w:rPr>
                <w:rFonts w:ascii="Times New Roman" w:hAnsi="Times New Roman"/>
                <w:sz w:val="24"/>
                <w:szCs w:val="24"/>
              </w:rPr>
              <w:lastRenderedPageBreak/>
              <w:t>изделия в технике контурной или скобчатой резьбы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 xml:space="preserve">- Умело выполнять все виды </w:t>
            </w:r>
            <w:r w:rsidRPr="007945BF">
              <w:rPr>
                <w:rFonts w:ascii="Times New Roman" w:hAnsi="Times New Roman"/>
                <w:sz w:val="24"/>
                <w:szCs w:val="24"/>
              </w:rPr>
              <w:lastRenderedPageBreak/>
              <w:t>резьбы. Способы отделки резных изделий. Владеть инструментом для резьбы по дереву;</w:t>
            </w:r>
          </w:p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17.09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lastRenderedPageBreak/>
              <w:t>15-16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Художественные центры плоскорельефной резьбы по дереву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владеть техническими приемами геометрической резьбы</w:t>
            </w:r>
            <w:proofErr w:type="gramStart"/>
            <w:r w:rsidRPr="007945BF">
              <w:rPr>
                <w:rFonts w:ascii="Times New Roman" w:hAnsi="Times New Roman"/>
                <w:sz w:val="24"/>
                <w:szCs w:val="24"/>
              </w:rPr>
              <w:t>;У</w:t>
            </w:r>
            <w:proofErr w:type="gramEnd"/>
            <w:r w:rsidRPr="007945BF">
              <w:rPr>
                <w:rFonts w:ascii="Times New Roman" w:hAnsi="Times New Roman"/>
                <w:sz w:val="24"/>
                <w:szCs w:val="24"/>
              </w:rPr>
              <w:t>мело выполнять все виды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Художественно-технические приемы плоскорельефной резьбы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Умело выполнять все виды резьбы. Разрабатывать самостоятельно несложные композиции резьбы по дереву на основе традиций народного искусства;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•владеть инструментом для резьбы по дереву;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19-20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Создание вариантов плоскорельефной резьбы на типовой форме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Разрабатывать самостоятельно несложные композиции резьбы по дереву на основе традиций народного искусства;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•владеть инструментом для резьбы по дереву</w:t>
            </w:r>
            <w:proofErr w:type="gramStart"/>
            <w:r w:rsidRPr="007945BF">
              <w:rPr>
                <w:rFonts w:ascii="Times New Roman" w:hAnsi="Times New Roman"/>
                <w:sz w:val="24"/>
                <w:szCs w:val="24"/>
              </w:rPr>
              <w:t>;У</w:t>
            </w:r>
            <w:proofErr w:type="gramEnd"/>
            <w:r w:rsidRPr="007945BF">
              <w:rPr>
                <w:rFonts w:ascii="Times New Roman" w:hAnsi="Times New Roman"/>
                <w:sz w:val="24"/>
                <w:szCs w:val="24"/>
              </w:rPr>
              <w:t>мело выполнять все виды резьбы.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Способы отделки резных изделий.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Художественные центры глухой, накладной и ажурной резьбы по дереву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владеть техническими приемами геометрической резьбы</w:t>
            </w:r>
            <w:proofErr w:type="gramStart"/>
            <w:r w:rsidRPr="007945BF">
              <w:rPr>
                <w:rFonts w:ascii="Times New Roman" w:hAnsi="Times New Roman"/>
                <w:sz w:val="24"/>
                <w:szCs w:val="24"/>
              </w:rPr>
              <w:t>;У</w:t>
            </w:r>
            <w:proofErr w:type="gramEnd"/>
            <w:r w:rsidRPr="007945BF">
              <w:rPr>
                <w:rFonts w:ascii="Times New Roman" w:hAnsi="Times New Roman"/>
                <w:sz w:val="24"/>
                <w:szCs w:val="24"/>
              </w:rPr>
              <w:t>мело выполнять все виды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Создание изделий с глухой, накладной или ажурной резьбой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Умело выполнять все виды резьбы.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разрабатывать самостоятельно несложные композиции резьбы по дереву на основе традиций народного искусства;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•владеть инструментом для резьбы по дереву;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6D7F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Основы материаловедения для художественных работ из дерева. Ручная обработка дерева в процессе изготовления изделий.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владеть инструментом для резьбы по дереву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Умело выполнять все виды резьбы. Способы отделки резных изделий.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Изготовление инструмента для резьбы по дереву и подготовка его к работе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владеть техническими приемами геометрической резьбы</w:t>
            </w:r>
            <w:proofErr w:type="gramStart"/>
            <w:r w:rsidRPr="007945BF">
              <w:rPr>
                <w:rFonts w:ascii="Times New Roman" w:hAnsi="Times New Roman"/>
                <w:sz w:val="24"/>
                <w:szCs w:val="24"/>
              </w:rPr>
              <w:t>;У</w:t>
            </w:r>
            <w:proofErr w:type="gramEnd"/>
            <w:r w:rsidRPr="007945BF">
              <w:rPr>
                <w:rFonts w:ascii="Times New Roman" w:hAnsi="Times New Roman"/>
                <w:sz w:val="24"/>
                <w:szCs w:val="24"/>
              </w:rPr>
              <w:t>мело выполнять все виды резьбы.</w:t>
            </w:r>
          </w:p>
          <w:p w:rsidR="004020CE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29-</w:t>
            </w:r>
            <w:r w:rsidRPr="007945BF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Столярные соединения </w:t>
            </w:r>
            <w:r w:rsidRPr="007945BF">
              <w:rPr>
                <w:rFonts w:ascii="Times New Roman" w:hAnsi="Times New Roman"/>
                <w:sz w:val="24"/>
                <w:szCs w:val="24"/>
              </w:rPr>
              <w:lastRenderedPageBreak/>
              <w:t>в художественных изделиях. Технология изготовления художественных изделий столярным способом. Виды художественной резьбы по дереву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 xml:space="preserve">- Умело выполнять все виды </w:t>
            </w:r>
            <w:r w:rsidRPr="007945BF">
              <w:rPr>
                <w:rFonts w:ascii="Times New Roman" w:hAnsi="Times New Roman"/>
                <w:sz w:val="24"/>
                <w:szCs w:val="24"/>
              </w:rPr>
              <w:lastRenderedPageBreak/>
              <w:t>резьбы. Способы отделки резных изделий</w:t>
            </w:r>
            <w:proofErr w:type="gramStart"/>
            <w:r w:rsidRPr="007945B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945BF">
              <w:rPr>
                <w:rFonts w:ascii="Times New Roman" w:hAnsi="Times New Roman"/>
                <w:sz w:val="24"/>
                <w:szCs w:val="24"/>
              </w:rPr>
              <w:t>азрабатывать самостоятельно несложные композиции резьбы по дереву на основе традиций народного искусства;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•владеть инструментом для резьбы по дереву;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Геометрическая резьба по дереву. Освоение приемов выполнения геометрической резьбы.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владеть инструментом для резьбы по дереву; Умело выполнять все виды резьбы.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Делать зарисовки с образцов народного декоративно-прикладного искусства;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Отделка изделия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разрабатывать самостоятельно несложные композиции резьбы по дереву на основе традиций народного искусства;</w:t>
            </w:r>
          </w:p>
          <w:p w:rsidR="004020CE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•владеть инструментом для резьбы по дереву;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 xml:space="preserve">Нанесение элементов геометрического рисунка на заготовку.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владеть техническими приемами геометрической резьбы;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Умело выполнять все виды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. Составление и нанесение на заготовку более сложных элементов резьбы. Способы резания. Резание рисунка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Умело выполнять все виды резьбы</w:t>
            </w:r>
            <w:proofErr w:type="gramStart"/>
            <w:r w:rsidRPr="007945B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945BF">
              <w:rPr>
                <w:rFonts w:ascii="Times New Roman" w:hAnsi="Times New Roman"/>
                <w:sz w:val="24"/>
                <w:szCs w:val="24"/>
              </w:rPr>
              <w:t>азрабатывать самостоятельно несложные композиции резьбы по дереву на основе традиций народного искусства;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•владеть инструментом для резьбы по дереву;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Составление и нанесение на заготовку геометрического орнамента. Резание орнамента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Умело выполнять все виды резьбы.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Делать зарисовки с образцов народного декоративно-прикладного искусства;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 xml:space="preserve">Основы композиции. Составление резной геометрической композиции.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Умело выполнять все виды резьбы.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 xml:space="preserve"> Делать зарисовки с образцов народного декоративно-прикладного искусства;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Перенос ее на заготовку. Резание композиции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 xml:space="preserve">- владеть техническими приемами геометрической резьбы; 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Умело выполнять все виды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45-</w:t>
            </w:r>
            <w:r w:rsidRPr="007945BF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Изготовление простого </w:t>
            </w:r>
            <w:r w:rsidRPr="007945BF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художественного изделия столярным способом. Составление композиции на шаблоне. Перенос ее на заготовку.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 xml:space="preserve">- Умело выполнять все виды </w:t>
            </w:r>
            <w:r w:rsidRPr="007945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резьбы. 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Способы отделки резных изделий.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 xml:space="preserve"> Знать полный  процесс изготовления резных художественных изделий на предприятии народных художественных промыслов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lastRenderedPageBreak/>
              <w:t>47-48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Изготовление разделочной доски и декорирование ее геометрической резьбой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Знать полный  процесс изготовления резных художественных изделий на предприятии народных художественных промыслов</w:t>
            </w:r>
            <w:proofErr w:type="gramStart"/>
            <w:r w:rsidRPr="007945BF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7945BF">
              <w:rPr>
                <w:rFonts w:ascii="Times New Roman" w:hAnsi="Times New Roman"/>
                <w:sz w:val="24"/>
                <w:szCs w:val="24"/>
              </w:rPr>
              <w:t>мело выполнять все виды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Изготовление разделочной доски и декорирование ее геометрической резьбой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 xml:space="preserve">- Умело выполнять все виды резьбы. 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Делать зарисовки с образцов народного декоративно-прикладного искусства;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Знать полный  процесс изготовления резных художественных изделий на предприятии народных художественных промыслов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Ассортимент изделий местного промысла резьбы по дереву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Умело выполнять все виды резьбы</w:t>
            </w:r>
            <w:proofErr w:type="gramStart"/>
            <w:r w:rsidRPr="007945BF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7945BF">
              <w:rPr>
                <w:rFonts w:ascii="Times New Roman" w:hAnsi="Times New Roman"/>
                <w:sz w:val="24"/>
                <w:szCs w:val="24"/>
              </w:rPr>
              <w:t>азрабатывать самостоятельно несложные композиции резьбы по дереву на основе традиций народного искусства;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•владеть инструментом для резьбы по дереву;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Художественные изделия из дерева, украшенные геометрической резьбой. Образцы народного искусства, современные изделия художественного промысла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Умело выполнять все виды резьбы.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Способы отделки резных изделий. Знать полный  процесс изготовления резных художественных изделий на предприятии народных художественных промыслов.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Делать зарисовки с образцов народного декоративно-прикладного искусства;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55-56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 xml:space="preserve">Создание вариантов резьбы на готовой типовой форме. Копирование образцов местного промысла резьбы по дереву.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Умело выполнять все виды резьбы.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 xml:space="preserve">Знать полный  процесс изготовления резных художественных изделий на предприятии народных </w:t>
            </w:r>
            <w:r w:rsidRPr="007945BF">
              <w:rPr>
                <w:rFonts w:ascii="Times New Roman" w:hAnsi="Times New Roman"/>
                <w:sz w:val="24"/>
                <w:szCs w:val="24"/>
              </w:rPr>
              <w:lastRenderedPageBreak/>
              <w:t>художественных промыслов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02.04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lastRenderedPageBreak/>
              <w:t>57-58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Разработка эскизов резьбы для конкретной формы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Знать полный  процесс изготовления резных художественных изделий на предприятии народных художественных промыслов Умело выполнять все виды резьбы</w:t>
            </w:r>
            <w:proofErr w:type="gramStart"/>
            <w:r w:rsidRPr="007945BF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7945BF">
              <w:rPr>
                <w:rFonts w:ascii="Times New Roman" w:hAnsi="Times New Roman"/>
                <w:sz w:val="24"/>
                <w:szCs w:val="24"/>
              </w:rPr>
              <w:t>ладеть инструментом для резьбы по дереву;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Проектирование изделия. Разработка эскизов композиции плоскорельефной резьбы для изделий различного ассортимента: декоративное панно, блюда, коробочки, шкатулки и т.д.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 xml:space="preserve">- Знать полный  процесс изготовления резных художественных изделий на предприятии народных художественных промыслов 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Умело выполнять все виды резьбы. Способы отделки резных изделий.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61-62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Выполнение в материале разработанных композиций на полуфабрикате.  Защита проектов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 xml:space="preserve">- Умело выполнять все виды резьбы. 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63-64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Создание вариантов резьбы на готовой типовой форме. Копирование образцов местного промысла резьбы по дереву. Разработка эскизов резьбы для конкретной формы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 xml:space="preserve">- Умело выполнять все виды резьбы. </w:t>
            </w: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Знать полный  процесс изготовления резных художественных изделий на предприятии народных художественных промыслов;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 xml:space="preserve"> Выполнение работы в материале и отделка изделия.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Умело выполнять все виды резьбы</w:t>
            </w:r>
            <w:proofErr w:type="gramStart"/>
            <w:r w:rsidRPr="007945BF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7945BF">
              <w:rPr>
                <w:rFonts w:ascii="Times New Roman" w:hAnsi="Times New Roman"/>
                <w:sz w:val="24"/>
                <w:szCs w:val="24"/>
              </w:rPr>
              <w:t>ладеть инструментом для резьбы по дереву; Знать полный  процесс изготовления резных художественных изделий на предприятии народных художественных промыслов</w:t>
            </w:r>
          </w:p>
          <w:p w:rsidR="004020CE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20CE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20CE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20CE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020CE" w:rsidRPr="007945BF" w:rsidRDefault="004020CE" w:rsidP="007945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0CE" w:rsidRPr="007945BF" w:rsidTr="004020CE">
        <w:trPr>
          <w:gridAfter w:val="1"/>
          <w:wAfter w:w="45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67-68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Итоговое занятие. Защита проектов.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0CE" w:rsidRPr="007945BF" w:rsidRDefault="004020CE" w:rsidP="00794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- владеть инструментом для резьбы по дереву;</w:t>
            </w:r>
          </w:p>
          <w:p w:rsidR="004020CE" w:rsidRPr="007945BF" w:rsidRDefault="004020CE" w:rsidP="00794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>владеть техническими приемами геометрической резьбы;</w:t>
            </w:r>
          </w:p>
          <w:p w:rsidR="004020CE" w:rsidRPr="007945BF" w:rsidRDefault="004020CE" w:rsidP="00794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5BF">
              <w:rPr>
                <w:rFonts w:ascii="Times New Roman" w:hAnsi="Times New Roman"/>
                <w:sz w:val="24"/>
                <w:szCs w:val="24"/>
              </w:rPr>
              <w:t xml:space="preserve">выполнять все стадии резьбы по </w:t>
            </w:r>
            <w:r w:rsidRPr="007945BF">
              <w:rPr>
                <w:rFonts w:ascii="Times New Roman" w:hAnsi="Times New Roman"/>
                <w:sz w:val="24"/>
                <w:szCs w:val="24"/>
              </w:rPr>
              <w:lastRenderedPageBreak/>
              <w:t>дереву, включая операции отделки готовых изделий. Умело выполнять все виды резьбы.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E078C" w:rsidP="00794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21.05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CE" w:rsidRPr="007945BF" w:rsidRDefault="004020CE" w:rsidP="007945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45BF" w:rsidRPr="007945BF" w:rsidRDefault="007945BF" w:rsidP="007945B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020CE" w:rsidRDefault="004020CE" w:rsidP="007945BF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7945BF" w:rsidRPr="007945BF" w:rsidRDefault="007945BF" w:rsidP="007945BF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945BF">
        <w:rPr>
          <w:rFonts w:ascii="Times New Roman" w:eastAsia="Calibri" w:hAnsi="Times New Roman" w:cs="Times New Roman"/>
          <w:b/>
          <w:sz w:val="24"/>
          <w:szCs w:val="24"/>
        </w:rPr>
        <w:t>Рекомендуемая литература.</w:t>
      </w:r>
    </w:p>
    <w:p w:rsidR="007945BF" w:rsidRPr="007945BF" w:rsidRDefault="007945BF" w:rsidP="007945BF">
      <w:pPr>
        <w:rPr>
          <w:rFonts w:ascii="Times New Roman" w:eastAsia="Calibri" w:hAnsi="Times New Roman" w:cs="Times New Roman"/>
          <w:sz w:val="24"/>
          <w:szCs w:val="24"/>
        </w:rPr>
      </w:pPr>
      <w:r w:rsidRPr="007945BF">
        <w:rPr>
          <w:rFonts w:ascii="Times New Roman" w:eastAsia="Calibri" w:hAnsi="Times New Roman" w:cs="Times New Roman"/>
          <w:sz w:val="24"/>
          <w:szCs w:val="24"/>
        </w:rPr>
        <w:t>1.Абросимова А.А., Каплан Н.И., Итлянская Т.Б. Художественная резьба по дереву, кости и рогу. - М.: Высшая школа, 2008 г.</w:t>
      </w:r>
    </w:p>
    <w:p w:rsidR="007945BF" w:rsidRPr="007945BF" w:rsidRDefault="007945BF" w:rsidP="007945BF">
      <w:pPr>
        <w:rPr>
          <w:rFonts w:ascii="Times New Roman" w:eastAsia="Calibri" w:hAnsi="Times New Roman" w:cs="Times New Roman"/>
          <w:sz w:val="24"/>
          <w:szCs w:val="24"/>
        </w:rPr>
      </w:pPr>
      <w:r w:rsidRPr="007945BF">
        <w:rPr>
          <w:rFonts w:ascii="Times New Roman" w:eastAsia="Calibri" w:hAnsi="Times New Roman" w:cs="Times New Roman"/>
          <w:sz w:val="24"/>
          <w:szCs w:val="24"/>
        </w:rPr>
        <w:t>2.Бодулин В.А. Сельскому учителю о народных промыслах (художественная обработка бересты и соломки, плетение из лозы, корня). М.: Просвещение, 2008 г.</w:t>
      </w:r>
    </w:p>
    <w:p w:rsidR="007945BF" w:rsidRPr="007945BF" w:rsidRDefault="007945BF" w:rsidP="007945BF">
      <w:pPr>
        <w:rPr>
          <w:rFonts w:ascii="Times New Roman" w:eastAsia="Calibri" w:hAnsi="Times New Roman" w:cs="Times New Roman"/>
          <w:sz w:val="24"/>
          <w:szCs w:val="24"/>
        </w:rPr>
      </w:pPr>
      <w:r w:rsidRPr="007945BF">
        <w:rPr>
          <w:rFonts w:ascii="Times New Roman" w:eastAsia="Calibri" w:hAnsi="Times New Roman" w:cs="Times New Roman"/>
          <w:sz w:val="24"/>
          <w:szCs w:val="24"/>
        </w:rPr>
        <w:t>3.Василенко B. Народное искусство. - М., 2009 г.</w:t>
      </w:r>
    </w:p>
    <w:p w:rsidR="007945BF" w:rsidRPr="007945BF" w:rsidRDefault="007945BF" w:rsidP="007945BF">
      <w:pPr>
        <w:rPr>
          <w:rFonts w:ascii="Times New Roman" w:eastAsia="Calibri" w:hAnsi="Times New Roman" w:cs="Times New Roman"/>
          <w:sz w:val="24"/>
          <w:szCs w:val="24"/>
        </w:rPr>
      </w:pPr>
      <w:r w:rsidRPr="007945BF">
        <w:rPr>
          <w:rFonts w:ascii="Times New Roman" w:eastAsia="Calibri" w:hAnsi="Times New Roman" w:cs="Times New Roman"/>
          <w:sz w:val="24"/>
          <w:szCs w:val="24"/>
        </w:rPr>
        <w:t>4.Вишневская B.М, Каплан Н.И., Буданов C.М. Русская народная резьба и роспись по дереву. - М., 2010 г..</w:t>
      </w:r>
    </w:p>
    <w:p w:rsidR="007945BF" w:rsidRPr="007945BF" w:rsidRDefault="007945BF" w:rsidP="007945BF">
      <w:pPr>
        <w:rPr>
          <w:rFonts w:ascii="Times New Roman" w:eastAsia="Calibri" w:hAnsi="Times New Roman" w:cs="Times New Roman"/>
          <w:sz w:val="24"/>
          <w:szCs w:val="24"/>
        </w:rPr>
      </w:pPr>
      <w:r w:rsidRPr="007945BF">
        <w:rPr>
          <w:rFonts w:ascii="Times New Roman" w:eastAsia="Calibri" w:hAnsi="Times New Roman" w:cs="Times New Roman"/>
          <w:sz w:val="24"/>
          <w:szCs w:val="24"/>
        </w:rPr>
        <w:t>5.Воронов В.С. О крестьянском искусстве. Избранные труды. - М., 2010 г</w:t>
      </w:r>
    </w:p>
    <w:p w:rsidR="007945BF" w:rsidRPr="007945BF" w:rsidRDefault="007945BF" w:rsidP="007945BF">
      <w:pPr>
        <w:rPr>
          <w:rFonts w:ascii="Times New Roman" w:eastAsia="Calibri" w:hAnsi="Times New Roman" w:cs="Times New Roman"/>
          <w:sz w:val="24"/>
          <w:szCs w:val="24"/>
        </w:rPr>
      </w:pPr>
      <w:r w:rsidRPr="007945BF">
        <w:rPr>
          <w:rFonts w:ascii="Times New Roman" w:eastAsia="Calibri" w:hAnsi="Times New Roman" w:cs="Times New Roman"/>
          <w:sz w:val="24"/>
          <w:szCs w:val="24"/>
        </w:rPr>
        <w:t>7.Двойникова Е.С., Лялин И.В. Художественная резьба по дереву. - М.; Высшая школа, 2001 г</w:t>
      </w:r>
    </w:p>
    <w:p w:rsidR="007945BF" w:rsidRPr="007945BF" w:rsidRDefault="007945BF" w:rsidP="007945BF">
      <w:pPr>
        <w:rPr>
          <w:rFonts w:ascii="Times New Roman" w:eastAsia="Calibri" w:hAnsi="Times New Roman" w:cs="Times New Roman"/>
          <w:sz w:val="24"/>
          <w:szCs w:val="24"/>
        </w:rPr>
      </w:pPr>
      <w:r w:rsidRPr="007945BF">
        <w:rPr>
          <w:rFonts w:ascii="Times New Roman" w:eastAsia="Calibri" w:hAnsi="Times New Roman" w:cs="Times New Roman"/>
          <w:sz w:val="24"/>
          <w:szCs w:val="24"/>
        </w:rPr>
        <w:t>8 Издательский дом «Первое сентября».</w:t>
      </w:r>
      <w:proofErr w:type="gramStart"/>
      <w:r w:rsidRPr="007945BF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7945BF">
        <w:rPr>
          <w:rFonts w:ascii="Times New Roman" w:eastAsia="Calibri" w:hAnsi="Times New Roman" w:cs="Times New Roman"/>
          <w:sz w:val="24"/>
          <w:szCs w:val="24"/>
        </w:rPr>
        <w:t xml:space="preserve"> М.,2012 г. </w:t>
      </w:r>
    </w:p>
    <w:p w:rsidR="007945BF" w:rsidRDefault="007945BF" w:rsidP="00E663D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5BF" w:rsidRDefault="007945BF" w:rsidP="00E663D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5BF" w:rsidRDefault="007945BF" w:rsidP="00E663D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7FB9" w:rsidRDefault="006D7FB9" w:rsidP="00E663D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5BF" w:rsidRDefault="007945BF" w:rsidP="00E663D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5BF" w:rsidRDefault="007945BF" w:rsidP="00E663D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5BF" w:rsidRDefault="007945BF" w:rsidP="00E663D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5BF" w:rsidRDefault="007945BF" w:rsidP="00E663D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5BF" w:rsidRDefault="007945BF" w:rsidP="00E663D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5BF" w:rsidRDefault="007945BF" w:rsidP="00E663D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5BF" w:rsidRDefault="007945BF" w:rsidP="00E663DC">
      <w:pPr>
        <w:spacing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45BF" w:rsidRPr="007945BF" w:rsidRDefault="007945BF" w:rsidP="007945BF">
      <w:pPr>
        <w:spacing w:line="36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7945BF" w:rsidRPr="007945BF" w:rsidSect="004020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257" w:rsidRDefault="001F7257" w:rsidP="00CA3260">
      <w:pPr>
        <w:spacing w:after="0" w:line="240" w:lineRule="auto"/>
      </w:pPr>
      <w:r>
        <w:separator/>
      </w:r>
    </w:p>
  </w:endnote>
  <w:endnote w:type="continuationSeparator" w:id="0">
    <w:p w:rsidR="001F7257" w:rsidRDefault="001F7257" w:rsidP="00CA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260" w:rsidRDefault="00CA326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248575"/>
      <w:docPartObj>
        <w:docPartGallery w:val="Page Numbers (Bottom of Page)"/>
        <w:docPartUnique/>
      </w:docPartObj>
    </w:sdtPr>
    <w:sdtEndPr/>
    <w:sdtContent>
      <w:p w:rsidR="00CA3260" w:rsidRDefault="00C52F44">
        <w:pPr>
          <w:pStyle w:val="a8"/>
          <w:jc w:val="center"/>
        </w:pPr>
        <w:r>
          <w:fldChar w:fldCharType="begin"/>
        </w:r>
        <w:r w:rsidR="00CA3260">
          <w:instrText>PAGE   \* MERGEFORMAT</w:instrText>
        </w:r>
        <w:r>
          <w:fldChar w:fldCharType="separate"/>
        </w:r>
        <w:r w:rsidR="00F82AFE">
          <w:rPr>
            <w:noProof/>
          </w:rPr>
          <w:t>2</w:t>
        </w:r>
        <w:r>
          <w:fldChar w:fldCharType="end"/>
        </w:r>
      </w:p>
    </w:sdtContent>
  </w:sdt>
  <w:p w:rsidR="00CA3260" w:rsidRDefault="00CA326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260" w:rsidRDefault="00CA326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257" w:rsidRDefault="001F7257" w:rsidP="00CA3260">
      <w:pPr>
        <w:spacing w:after="0" w:line="240" w:lineRule="auto"/>
      </w:pPr>
      <w:r>
        <w:separator/>
      </w:r>
    </w:p>
  </w:footnote>
  <w:footnote w:type="continuationSeparator" w:id="0">
    <w:p w:rsidR="001F7257" w:rsidRDefault="001F7257" w:rsidP="00CA3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260" w:rsidRDefault="00CA326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260" w:rsidRDefault="00CA326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260" w:rsidRDefault="00CA326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46A2"/>
    <w:rsid w:val="00006206"/>
    <w:rsid w:val="00020133"/>
    <w:rsid w:val="00026E34"/>
    <w:rsid w:val="00043571"/>
    <w:rsid w:val="00064D30"/>
    <w:rsid w:val="000727C7"/>
    <w:rsid w:val="00090925"/>
    <w:rsid w:val="0009574E"/>
    <w:rsid w:val="000A7573"/>
    <w:rsid w:val="000A7C8E"/>
    <w:rsid w:val="000B4F3B"/>
    <w:rsid w:val="000B6409"/>
    <w:rsid w:val="000B7ED6"/>
    <w:rsid w:val="00104640"/>
    <w:rsid w:val="00107EE1"/>
    <w:rsid w:val="00136FB0"/>
    <w:rsid w:val="001377C0"/>
    <w:rsid w:val="001463F0"/>
    <w:rsid w:val="001574A8"/>
    <w:rsid w:val="001742EF"/>
    <w:rsid w:val="001C1889"/>
    <w:rsid w:val="001D10F3"/>
    <w:rsid w:val="001D52F1"/>
    <w:rsid w:val="001E1820"/>
    <w:rsid w:val="001E4A5C"/>
    <w:rsid w:val="001E4D4A"/>
    <w:rsid w:val="001E7012"/>
    <w:rsid w:val="001F7257"/>
    <w:rsid w:val="00213961"/>
    <w:rsid w:val="0022150F"/>
    <w:rsid w:val="002343C7"/>
    <w:rsid w:val="00243E9A"/>
    <w:rsid w:val="00271CE3"/>
    <w:rsid w:val="00273062"/>
    <w:rsid w:val="002B2A5D"/>
    <w:rsid w:val="002E09AA"/>
    <w:rsid w:val="002E390B"/>
    <w:rsid w:val="00302577"/>
    <w:rsid w:val="00312AAF"/>
    <w:rsid w:val="0031613F"/>
    <w:rsid w:val="003210D7"/>
    <w:rsid w:val="003403EA"/>
    <w:rsid w:val="003623C6"/>
    <w:rsid w:val="00362F6F"/>
    <w:rsid w:val="003746A2"/>
    <w:rsid w:val="00376010"/>
    <w:rsid w:val="003853FD"/>
    <w:rsid w:val="00387A5F"/>
    <w:rsid w:val="003A0E15"/>
    <w:rsid w:val="003A37DA"/>
    <w:rsid w:val="004020CE"/>
    <w:rsid w:val="0041541D"/>
    <w:rsid w:val="00420B2D"/>
    <w:rsid w:val="00420F50"/>
    <w:rsid w:val="00427096"/>
    <w:rsid w:val="00433173"/>
    <w:rsid w:val="00441B14"/>
    <w:rsid w:val="004425DB"/>
    <w:rsid w:val="004441AA"/>
    <w:rsid w:val="00445800"/>
    <w:rsid w:val="00447A97"/>
    <w:rsid w:val="0047210C"/>
    <w:rsid w:val="004853F2"/>
    <w:rsid w:val="0049659B"/>
    <w:rsid w:val="004A268A"/>
    <w:rsid w:val="004A4732"/>
    <w:rsid w:val="004B23B7"/>
    <w:rsid w:val="004D1869"/>
    <w:rsid w:val="004E078C"/>
    <w:rsid w:val="005122EF"/>
    <w:rsid w:val="00527113"/>
    <w:rsid w:val="005355EE"/>
    <w:rsid w:val="005619F5"/>
    <w:rsid w:val="00584209"/>
    <w:rsid w:val="005D79A0"/>
    <w:rsid w:val="005E44CC"/>
    <w:rsid w:val="005F4AD6"/>
    <w:rsid w:val="00621103"/>
    <w:rsid w:val="00621F2C"/>
    <w:rsid w:val="006239B9"/>
    <w:rsid w:val="006300E3"/>
    <w:rsid w:val="00631E57"/>
    <w:rsid w:val="00632F3D"/>
    <w:rsid w:val="00635746"/>
    <w:rsid w:val="00647AA1"/>
    <w:rsid w:val="00650CF6"/>
    <w:rsid w:val="0067160E"/>
    <w:rsid w:val="00672276"/>
    <w:rsid w:val="00675F0D"/>
    <w:rsid w:val="00683D3A"/>
    <w:rsid w:val="006B225B"/>
    <w:rsid w:val="006C77F5"/>
    <w:rsid w:val="006D17AB"/>
    <w:rsid w:val="006D7FB9"/>
    <w:rsid w:val="006E00DF"/>
    <w:rsid w:val="006E4452"/>
    <w:rsid w:val="006F047E"/>
    <w:rsid w:val="006F554A"/>
    <w:rsid w:val="007142CD"/>
    <w:rsid w:val="00737912"/>
    <w:rsid w:val="007468DC"/>
    <w:rsid w:val="007945BF"/>
    <w:rsid w:val="007F7803"/>
    <w:rsid w:val="008500AB"/>
    <w:rsid w:val="00860655"/>
    <w:rsid w:val="0086686D"/>
    <w:rsid w:val="008D2E09"/>
    <w:rsid w:val="008F6F8B"/>
    <w:rsid w:val="00913569"/>
    <w:rsid w:val="00937DB5"/>
    <w:rsid w:val="00947D02"/>
    <w:rsid w:val="009665CE"/>
    <w:rsid w:val="00967E2A"/>
    <w:rsid w:val="00975E5F"/>
    <w:rsid w:val="00985228"/>
    <w:rsid w:val="009A62BF"/>
    <w:rsid w:val="009B04F7"/>
    <w:rsid w:val="009B34F4"/>
    <w:rsid w:val="009F5953"/>
    <w:rsid w:val="00A07C70"/>
    <w:rsid w:val="00A14C89"/>
    <w:rsid w:val="00A46C8F"/>
    <w:rsid w:val="00A6107B"/>
    <w:rsid w:val="00A80AAD"/>
    <w:rsid w:val="00A8591F"/>
    <w:rsid w:val="00A90035"/>
    <w:rsid w:val="00AB3830"/>
    <w:rsid w:val="00AB4471"/>
    <w:rsid w:val="00AD2CE2"/>
    <w:rsid w:val="00AE0369"/>
    <w:rsid w:val="00AE6449"/>
    <w:rsid w:val="00B056EF"/>
    <w:rsid w:val="00B3611D"/>
    <w:rsid w:val="00B3668D"/>
    <w:rsid w:val="00B43588"/>
    <w:rsid w:val="00BC4E5E"/>
    <w:rsid w:val="00BF142F"/>
    <w:rsid w:val="00C32092"/>
    <w:rsid w:val="00C52F44"/>
    <w:rsid w:val="00C746D9"/>
    <w:rsid w:val="00C76790"/>
    <w:rsid w:val="00C82C1C"/>
    <w:rsid w:val="00C90E89"/>
    <w:rsid w:val="00CA25CE"/>
    <w:rsid w:val="00CA3260"/>
    <w:rsid w:val="00CF45CC"/>
    <w:rsid w:val="00D01058"/>
    <w:rsid w:val="00D0126D"/>
    <w:rsid w:val="00D071C3"/>
    <w:rsid w:val="00D35F00"/>
    <w:rsid w:val="00D5142D"/>
    <w:rsid w:val="00D57618"/>
    <w:rsid w:val="00D62867"/>
    <w:rsid w:val="00D812DF"/>
    <w:rsid w:val="00D97246"/>
    <w:rsid w:val="00DA4E28"/>
    <w:rsid w:val="00DA5584"/>
    <w:rsid w:val="00DA5D46"/>
    <w:rsid w:val="00DB4B23"/>
    <w:rsid w:val="00DB7ECE"/>
    <w:rsid w:val="00DF1194"/>
    <w:rsid w:val="00E339AA"/>
    <w:rsid w:val="00E663DC"/>
    <w:rsid w:val="00E763A5"/>
    <w:rsid w:val="00E77781"/>
    <w:rsid w:val="00E80B9B"/>
    <w:rsid w:val="00EB7DF1"/>
    <w:rsid w:val="00ED3C81"/>
    <w:rsid w:val="00EE7040"/>
    <w:rsid w:val="00F2377F"/>
    <w:rsid w:val="00F51E08"/>
    <w:rsid w:val="00F82AFE"/>
    <w:rsid w:val="00F90AF2"/>
    <w:rsid w:val="00FB72D5"/>
    <w:rsid w:val="00FD3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5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F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3260"/>
  </w:style>
  <w:style w:type="paragraph" w:styleId="a8">
    <w:name w:val="footer"/>
    <w:basedOn w:val="a"/>
    <w:link w:val="a9"/>
    <w:uiPriority w:val="99"/>
    <w:unhideWhenUsed/>
    <w:rsid w:val="00CA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32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5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7FB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3260"/>
  </w:style>
  <w:style w:type="paragraph" w:styleId="a8">
    <w:name w:val="footer"/>
    <w:basedOn w:val="a"/>
    <w:link w:val="a9"/>
    <w:uiPriority w:val="99"/>
    <w:unhideWhenUsed/>
    <w:rsid w:val="00CA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3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6118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5309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6713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9402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8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E6AAD-B07A-4BE5-B910-12F0A1BA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13</Pages>
  <Words>2395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2021-10-12T00:32:00Z</cp:lastPrinted>
  <dcterms:created xsi:type="dcterms:W3CDTF">2021-01-24T16:15:00Z</dcterms:created>
  <dcterms:modified xsi:type="dcterms:W3CDTF">2023-09-29T10:01:00Z</dcterms:modified>
</cp:coreProperties>
</file>