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878" w:rsidRDefault="009F0878" w:rsidP="006D752F">
      <w:pPr>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8240" behindDoc="1" locked="0" layoutInCell="1" allowOverlap="1" wp14:anchorId="4E473013" wp14:editId="1C0C18B4">
            <wp:simplePos x="0" y="0"/>
            <wp:positionH relativeFrom="column">
              <wp:posOffset>-400685</wp:posOffset>
            </wp:positionH>
            <wp:positionV relativeFrom="paragraph">
              <wp:posOffset>144145</wp:posOffset>
            </wp:positionV>
            <wp:extent cx="6492240" cy="8831580"/>
            <wp:effectExtent l="0" t="0" r="3810" b="7620"/>
            <wp:wrapThrough wrapText="bothSides">
              <wp:wrapPolygon edited="0">
                <wp:start x="0" y="0"/>
                <wp:lineTo x="0" y="21572"/>
                <wp:lineTo x="21549" y="21572"/>
                <wp:lineTo x="21549" y="0"/>
                <wp:lineTo x="0" y="0"/>
              </wp:wrapPolygon>
            </wp:wrapThrough>
            <wp:docPr id="4" name="Рисунок 4" descr="C:\Users\user\Desktop\photo_2023-09-26_13-1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photo_2023-09-26_13-17-5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2240" cy="8831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0878" w:rsidRDefault="009F0878" w:rsidP="006D752F">
      <w:pPr>
        <w:jc w:val="center"/>
        <w:rPr>
          <w:rFonts w:ascii="Times New Roman" w:hAnsi="Times New Roman"/>
          <w:b/>
          <w:sz w:val="28"/>
          <w:szCs w:val="28"/>
        </w:rPr>
      </w:pPr>
    </w:p>
    <w:p w:rsidR="009F0878" w:rsidRDefault="009F0878" w:rsidP="006D752F">
      <w:pPr>
        <w:jc w:val="center"/>
        <w:rPr>
          <w:rFonts w:ascii="Times New Roman" w:hAnsi="Times New Roman"/>
          <w:b/>
          <w:sz w:val="28"/>
          <w:szCs w:val="28"/>
        </w:rPr>
      </w:pPr>
    </w:p>
    <w:p w:rsidR="009F0878" w:rsidRDefault="009F0878" w:rsidP="006D752F">
      <w:pPr>
        <w:jc w:val="center"/>
        <w:rPr>
          <w:rFonts w:ascii="Times New Roman" w:hAnsi="Times New Roman"/>
          <w:b/>
          <w:sz w:val="28"/>
          <w:szCs w:val="28"/>
        </w:rPr>
      </w:pPr>
    </w:p>
    <w:p w:rsidR="00B700C3" w:rsidRPr="00F8331D" w:rsidRDefault="00B700C3" w:rsidP="006D752F">
      <w:pPr>
        <w:pStyle w:val="a3"/>
        <w:numPr>
          <w:ilvl w:val="0"/>
          <w:numId w:val="1"/>
        </w:numPr>
        <w:jc w:val="center"/>
        <w:rPr>
          <w:rFonts w:ascii="Times New Roman" w:hAnsi="Times New Roman"/>
          <w:b/>
          <w:sz w:val="28"/>
          <w:szCs w:val="28"/>
        </w:rPr>
      </w:pPr>
      <w:bookmarkStart w:id="0" w:name="_GoBack"/>
      <w:bookmarkEnd w:id="0"/>
      <w:r w:rsidRPr="00F8331D">
        <w:rPr>
          <w:rFonts w:ascii="Times New Roman" w:hAnsi="Times New Roman"/>
          <w:b/>
          <w:sz w:val="28"/>
          <w:szCs w:val="28"/>
        </w:rPr>
        <w:t>Пояснительная записка</w:t>
      </w:r>
    </w:p>
    <w:p w:rsidR="00B700C3" w:rsidRPr="00F8331D" w:rsidRDefault="00B700C3" w:rsidP="00B700C3">
      <w:pPr>
        <w:pStyle w:val="a3"/>
        <w:jc w:val="both"/>
        <w:rPr>
          <w:rFonts w:ascii="Times New Roman" w:hAnsi="Times New Roman"/>
          <w:sz w:val="28"/>
          <w:szCs w:val="28"/>
        </w:rPr>
      </w:pPr>
      <w:r>
        <w:rPr>
          <w:rFonts w:ascii="Times New Roman" w:hAnsi="Times New Roman"/>
          <w:sz w:val="28"/>
          <w:szCs w:val="28"/>
        </w:rPr>
        <w:tab/>
      </w:r>
      <w:r w:rsidRPr="00F8331D">
        <w:rPr>
          <w:rFonts w:ascii="Times New Roman" w:hAnsi="Times New Roman"/>
          <w:sz w:val="28"/>
          <w:szCs w:val="28"/>
        </w:rPr>
        <w:t xml:space="preserve">Рабочая   программа по физике для основной школы разработана на основе программы основного общего образования «Физика. 7 – 9 классы» авторов </w:t>
      </w:r>
      <w:proofErr w:type="gramStart"/>
      <w:r w:rsidRPr="00F8331D">
        <w:rPr>
          <w:rFonts w:ascii="Times New Roman" w:hAnsi="Times New Roman"/>
          <w:sz w:val="28"/>
          <w:szCs w:val="28"/>
        </w:rPr>
        <w:t>УМК А.</w:t>
      </w:r>
      <w:proofErr w:type="gramEnd"/>
      <w:r w:rsidRPr="00F8331D">
        <w:rPr>
          <w:rFonts w:ascii="Times New Roman" w:hAnsi="Times New Roman"/>
          <w:sz w:val="28"/>
          <w:szCs w:val="28"/>
        </w:rPr>
        <w:t xml:space="preserve">В. </w:t>
      </w:r>
      <w:proofErr w:type="spellStart"/>
      <w:r w:rsidRPr="00F8331D">
        <w:rPr>
          <w:rFonts w:ascii="Times New Roman" w:hAnsi="Times New Roman"/>
          <w:sz w:val="28"/>
          <w:szCs w:val="28"/>
        </w:rPr>
        <w:t>Перышкина</w:t>
      </w:r>
      <w:proofErr w:type="spellEnd"/>
      <w:r w:rsidRPr="00F8331D">
        <w:rPr>
          <w:rFonts w:ascii="Times New Roman" w:hAnsi="Times New Roman"/>
          <w:sz w:val="28"/>
          <w:szCs w:val="28"/>
        </w:rPr>
        <w:t xml:space="preserve">, Н.Ф. </w:t>
      </w:r>
      <w:proofErr w:type="spellStart"/>
      <w:r w:rsidRPr="00F8331D">
        <w:rPr>
          <w:rFonts w:ascii="Times New Roman" w:hAnsi="Times New Roman"/>
          <w:sz w:val="28"/>
          <w:szCs w:val="28"/>
        </w:rPr>
        <w:t>Филонович</w:t>
      </w:r>
      <w:proofErr w:type="spellEnd"/>
      <w:r w:rsidRPr="00F8331D">
        <w:rPr>
          <w:rFonts w:ascii="Times New Roman" w:hAnsi="Times New Roman"/>
          <w:sz w:val="28"/>
          <w:szCs w:val="28"/>
        </w:rPr>
        <w:t xml:space="preserve">,  Е.М. </w:t>
      </w:r>
      <w:proofErr w:type="spellStart"/>
      <w:r w:rsidRPr="00F8331D">
        <w:rPr>
          <w:rFonts w:ascii="Times New Roman" w:hAnsi="Times New Roman"/>
          <w:sz w:val="28"/>
          <w:szCs w:val="28"/>
        </w:rPr>
        <w:t>Гутник</w:t>
      </w:r>
      <w:proofErr w:type="spellEnd"/>
      <w:r w:rsidRPr="00F8331D">
        <w:rPr>
          <w:rFonts w:ascii="Times New Roman" w:hAnsi="Times New Roman"/>
          <w:sz w:val="28"/>
          <w:szCs w:val="28"/>
        </w:rPr>
        <w:t xml:space="preserve"> (М.: Дрофа, 2015), составленной на основе Фундаментального ядра содержания общего образования и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второго поколения.</w:t>
      </w:r>
    </w:p>
    <w:p w:rsidR="00B700C3" w:rsidRPr="00F8331D" w:rsidRDefault="00B700C3" w:rsidP="00B700C3">
      <w:pPr>
        <w:pStyle w:val="a3"/>
        <w:jc w:val="both"/>
        <w:rPr>
          <w:rFonts w:ascii="Times New Roman" w:hAnsi="Times New Roman"/>
          <w:sz w:val="28"/>
          <w:szCs w:val="28"/>
        </w:rPr>
      </w:pPr>
      <w:r>
        <w:rPr>
          <w:rFonts w:ascii="Times New Roman" w:hAnsi="Times New Roman"/>
          <w:b/>
          <w:sz w:val="28"/>
          <w:szCs w:val="28"/>
        </w:rPr>
        <w:tab/>
      </w:r>
      <w:r w:rsidRPr="00F8331D">
        <w:rPr>
          <w:rFonts w:ascii="Times New Roman" w:hAnsi="Times New Roman"/>
          <w:b/>
          <w:sz w:val="28"/>
          <w:szCs w:val="28"/>
        </w:rPr>
        <w:t>Цели</w:t>
      </w:r>
      <w:r w:rsidRPr="00F8331D">
        <w:rPr>
          <w:rFonts w:ascii="Times New Roman" w:hAnsi="Times New Roman"/>
          <w:sz w:val="28"/>
          <w:szCs w:val="28"/>
        </w:rPr>
        <w:t xml:space="preserve"> изучения физики в основной школе следующие:</w:t>
      </w:r>
    </w:p>
    <w:p w:rsidR="00B700C3" w:rsidRPr="00F8331D" w:rsidRDefault="00B700C3" w:rsidP="00B700C3">
      <w:pPr>
        <w:pStyle w:val="a3"/>
        <w:numPr>
          <w:ilvl w:val="0"/>
          <w:numId w:val="3"/>
        </w:numPr>
        <w:jc w:val="both"/>
        <w:rPr>
          <w:rFonts w:ascii="Times New Roman" w:hAnsi="Times New Roman"/>
          <w:sz w:val="28"/>
          <w:szCs w:val="28"/>
        </w:rPr>
      </w:pPr>
      <w:r>
        <w:rPr>
          <w:rFonts w:ascii="Times New Roman" w:hAnsi="Times New Roman"/>
          <w:sz w:val="28"/>
          <w:szCs w:val="28"/>
        </w:rPr>
        <w:t>у</w:t>
      </w:r>
      <w:r w:rsidRPr="00F8331D">
        <w:rPr>
          <w:rFonts w:ascii="Times New Roman" w:hAnsi="Times New Roman"/>
          <w:sz w:val="28"/>
          <w:szCs w:val="28"/>
        </w:rPr>
        <w:t>своение учащимися смысла основных понятий и законов физики, взаимосвязи между ними;</w:t>
      </w:r>
    </w:p>
    <w:p w:rsidR="00B700C3" w:rsidRPr="00F8331D" w:rsidRDefault="00B700C3" w:rsidP="00B700C3">
      <w:pPr>
        <w:pStyle w:val="a3"/>
        <w:numPr>
          <w:ilvl w:val="0"/>
          <w:numId w:val="3"/>
        </w:numPr>
        <w:jc w:val="both"/>
        <w:rPr>
          <w:rFonts w:ascii="Times New Roman" w:hAnsi="Times New Roman"/>
          <w:sz w:val="28"/>
          <w:szCs w:val="28"/>
        </w:rPr>
      </w:pPr>
      <w:r>
        <w:rPr>
          <w:rFonts w:ascii="Times New Roman" w:hAnsi="Times New Roman"/>
          <w:sz w:val="28"/>
          <w:szCs w:val="28"/>
        </w:rPr>
        <w:t>ф</w:t>
      </w:r>
      <w:r w:rsidRPr="00F8331D">
        <w:rPr>
          <w:rFonts w:ascii="Times New Roman" w:hAnsi="Times New Roman"/>
          <w:sz w:val="28"/>
          <w:szCs w:val="28"/>
        </w:rPr>
        <w:t>ормирование системы научных знаний о природе, ее фундаментальных законах для построения представления о физической картине мира;</w:t>
      </w:r>
    </w:p>
    <w:p w:rsidR="00B700C3" w:rsidRPr="00F8331D" w:rsidRDefault="00B700C3" w:rsidP="00B700C3">
      <w:pPr>
        <w:pStyle w:val="a3"/>
        <w:numPr>
          <w:ilvl w:val="0"/>
          <w:numId w:val="3"/>
        </w:numPr>
        <w:jc w:val="both"/>
        <w:rPr>
          <w:rFonts w:ascii="Times New Roman" w:hAnsi="Times New Roman"/>
          <w:sz w:val="28"/>
          <w:szCs w:val="28"/>
        </w:rPr>
      </w:pPr>
      <w:r>
        <w:rPr>
          <w:rFonts w:ascii="Times New Roman" w:hAnsi="Times New Roman"/>
          <w:sz w:val="28"/>
          <w:szCs w:val="28"/>
        </w:rPr>
        <w:t>с</w:t>
      </w:r>
      <w:r w:rsidRPr="00F8331D">
        <w:rPr>
          <w:rFonts w:ascii="Times New Roman" w:hAnsi="Times New Roman"/>
          <w:sz w:val="28"/>
          <w:szCs w:val="28"/>
        </w:rPr>
        <w:t xml:space="preserve">истематизация знаний о многообразии объектов и явлений природы, о закономерностях процессов и о законах </w:t>
      </w:r>
      <w:proofErr w:type="gramStart"/>
      <w:r w:rsidRPr="00F8331D">
        <w:rPr>
          <w:rFonts w:ascii="Times New Roman" w:hAnsi="Times New Roman"/>
          <w:sz w:val="28"/>
          <w:szCs w:val="28"/>
        </w:rPr>
        <w:t>физики для осознания возможности разумного использования достижений науки</w:t>
      </w:r>
      <w:proofErr w:type="gramEnd"/>
      <w:r w:rsidRPr="00F8331D">
        <w:rPr>
          <w:rFonts w:ascii="Times New Roman" w:hAnsi="Times New Roman"/>
          <w:sz w:val="28"/>
          <w:szCs w:val="28"/>
        </w:rPr>
        <w:t xml:space="preserve"> в дальнейшем развитии цивилизации;</w:t>
      </w:r>
    </w:p>
    <w:p w:rsidR="00B700C3" w:rsidRPr="00F8331D" w:rsidRDefault="00B700C3" w:rsidP="00B700C3">
      <w:pPr>
        <w:pStyle w:val="a3"/>
        <w:numPr>
          <w:ilvl w:val="0"/>
          <w:numId w:val="3"/>
        </w:numPr>
        <w:jc w:val="both"/>
        <w:rPr>
          <w:rFonts w:ascii="Times New Roman" w:hAnsi="Times New Roman"/>
          <w:sz w:val="28"/>
          <w:szCs w:val="28"/>
        </w:rPr>
      </w:pPr>
      <w:r>
        <w:rPr>
          <w:rFonts w:ascii="Times New Roman" w:hAnsi="Times New Roman"/>
          <w:sz w:val="28"/>
          <w:szCs w:val="28"/>
        </w:rPr>
        <w:t>ф</w:t>
      </w:r>
      <w:r w:rsidRPr="00F8331D">
        <w:rPr>
          <w:rFonts w:ascii="Times New Roman" w:hAnsi="Times New Roman"/>
          <w:sz w:val="28"/>
          <w:szCs w:val="28"/>
        </w:rPr>
        <w:t>ормирование убежденности в познаваемости окружающего мира и достоверности научных методов его изучения;</w:t>
      </w:r>
    </w:p>
    <w:p w:rsidR="00B700C3" w:rsidRPr="00F8331D" w:rsidRDefault="00B700C3" w:rsidP="00B700C3">
      <w:pPr>
        <w:pStyle w:val="a3"/>
        <w:numPr>
          <w:ilvl w:val="0"/>
          <w:numId w:val="3"/>
        </w:numPr>
        <w:jc w:val="both"/>
        <w:rPr>
          <w:rFonts w:ascii="Times New Roman" w:hAnsi="Times New Roman"/>
          <w:sz w:val="28"/>
          <w:szCs w:val="28"/>
        </w:rPr>
      </w:pPr>
      <w:r>
        <w:rPr>
          <w:rFonts w:ascii="Times New Roman" w:hAnsi="Times New Roman"/>
          <w:sz w:val="28"/>
          <w:szCs w:val="28"/>
        </w:rPr>
        <w:t>о</w:t>
      </w:r>
      <w:r w:rsidRPr="00F8331D">
        <w:rPr>
          <w:rFonts w:ascii="Times New Roman" w:hAnsi="Times New Roman"/>
          <w:sz w:val="28"/>
          <w:szCs w:val="28"/>
        </w:rPr>
        <w:t>рганизация экологического мышления и ценностного отношения к природе;</w:t>
      </w:r>
    </w:p>
    <w:p w:rsidR="00B700C3" w:rsidRPr="00F8331D" w:rsidRDefault="00B700C3" w:rsidP="00B700C3">
      <w:pPr>
        <w:pStyle w:val="a3"/>
        <w:numPr>
          <w:ilvl w:val="0"/>
          <w:numId w:val="3"/>
        </w:numPr>
        <w:jc w:val="both"/>
        <w:rPr>
          <w:rFonts w:ascii="Times New Roman" w:hAnsi="Times New Roman"/>
          <w:sz w:val="28"/>
          <w:szCs w:val="28"/>
        </w:rPr>
      </w:pPr>
      <w:r>
        <w:rPr>
          <w:rFonts w:ascii="Times New Roman" w:hAnsi="Times New Roman"/>
          <w:sz w:val="28"/>
          <w:szCs w:val="28"/>
        </w:rPr>
        <w:t>р</w:t>
      </w:r>
      <w:r w:rsidRPr="00F8331D">
        <w:rPr>
          <w:rFonts w:ascii="Times New Roman" w:hAnsi="Times New Roman"/>
          <w:sz w:val="28"/>
          <w:szCs w:val="28"/>
        </w:rPr>
        <w:t>азвитие познавательных интересов и творческих способностей учащихся, а также интереса к расширению и углублению физических знаний и выбора физики как профильного предмета.</w:t>
      </w:r>
    </w:p>
    <w:p w:rsidR="00B700C3" w:rsidRPr="00F8331D" w:rsidRDefault="00B700C3" w:rsidP="00B700C3">
      <w:pPr>
        <w:pStyle w:val="a3"/>
        <w:jc w:val="both"/>
        <w:rPr>
          <w:rFonts w:ascii="Times New Roman" w:hAnsi="Times New Roman"/>
          <w:sz w:val="28"/>
          <w:szCs w:val="28"/>
        </w:rPr>
      </w:pPr>
      <w:r>
        <w:rPr>
          <w:rFonts w:ascii="Times New Roman" w:hAnsi="Times New Roman"/>
          <w:sz w:val="28"/>
          <w:szCs w:val="28"/>
        </w:rPr>
        <w:tab/>
        <w:t>Д</w:t>
      </w:r>
      <w:r w:rsidRPr="00F8331D">
        <w:rPr>
          <w:rFonts w:ascii="Times New Roman" w:hAnsi="Times New Roman"/>
          <w:sz w:val="28"/>
          <w:szCs w:val="28"/>
        </w:rPr>
        <w:t xml:space="preserve">остижение целей обеспечивается решением следующих </w:t>
      </w:r>
      <w:r w:rsidRPr="00F8331D">
        <w:rPr>
          <w:rFonts w:ascii="Times New Roman" w:hAnsi="Times New Roman"/>
          <w:b/>
          <w:sz w:val="28"/>
          <w:szCs w:val="28"/>
        </w:rPr>
        <w:t>задач:</w:t>
      </w:r>
    </w:p>
    <w:p w:rsidR="00B700C3" w:rsidRPr="00F8331D" w:rsidRDefault="00B700C3" w:rsidP="00B700C3">
      <w:pPr>
        <w:pStyle w:val="a3"/>
        <w:numPr>
          <w:ilvl w:val="0"/>
          <w:numId w:val="2"/>
        </w:numPr>
        <w:jc w:val="both"/>
        <w:rPr>
          <w:rFonts w:ascii="Times New Roman" w:hAnsi="Times New Roman"/>
          <w:sz w:val="28"/>
          <w:szCs w:val="28"/>
        </w:rPr>
      </w:pPr>
      <w:r>
        <w:rPr>
          <w:rFonts w:ascii="Times New Roman" w:hAnsi="Times New Roman"/>
          <w:sz w:val="28"/>
          <w:szCs w:val="28"/>
        </w:rPr>
        <w:t>з</w:t>
      </w:r>
      <w:r w:rsidRPr="00F8331D">
        <w:rPr>
          <w:rFonts w:ascii="Times New Roman" w:hAnsi="Times New Roman"/>
          <w:sz w:val="28"/>
          <w:szCs w:val="28"/>
        </w:rPr>
        <w:t>накомство учащихся с методом научного познания и методами исследования объектов и явлений природы;</w:t>
      </w:r>
    </w:p>
    <w:p w:rsidR="00B700C3" w:rsidRPr="00F8331D" w:rsidRDefault="00B700C3" w:rsidP="00B700C3">
      <w:pPr>
        <w:pStyle w:val="a3"/>
        <w:numPr>
          <w:ilvl w:val="0"/>
          <w:numId w:val="2"/>
        </w:numPr>
        <w:jc w:val="both"/>
        <w:rPr>
          <w:rFonts w:ascii="Times New Roman" w:hAnsi="Times New Roman"/>
          <w:sz w:val="28"/>
          <w:szCs w:val="28"/>
        </w:rPr>
      </w:pPr>
      <w:r>
        <w:rPr>
          <w:rFonts w:ascii="Times New Roman" w:hAnsi="Times New Roman"/>
          <w:sz w:val="28"/>
          <w:szCs w:val="28"/>
        </w:rPr>
        <w:t>п</w:t>
      </w:r>
      <w:r w:rsidRPr="00F8331D">
        <w:rPr>
          <w:rFonts w:ascii="Times New Roman" w:hAnsi="Times New Roman"/>
          <w:sz w:val="28"/>
          <w:szCs w:val="28"/>
        </w:rPr>
        <w:t>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B700C3" w:rsidRPr="00F8331D" w:rsidRDefault="00B700C3" w:rsidP="00B700C3">
      <w:pPr>
        <w:pStyle w:val="a3"/>
        <w:numPr>
          <w:ilvl w:val="0"/>
          <w:numId w:val="2"/>
        </w:numPr>
        <w:jc w:val="both"/>
        <w:rPr>
          <w:rFonts w:ascii="Times New Roman" w:hAnsi="Times New Roman"/>
          <w:sz w:val="28"/>
          <w:szCs w:val="28"/>
        </w:rPr>
      </w:pPr>
      <w:r>
        <w:rPr>
          <w:rFonts w:ascii="Times New Roman" w:hAnsi="Times New Roman"/>
          <w:sz w:val="28"/>
          <w:szCs w:val="28"/>
        </w:rPr>
        <w:t>ф</w:t>
      </w:r>
      <w:r w:rsidRPr="00F8331D">
        <w:rPr>
          <w:rFonts w:ascii="Times New Roman" w:hAnsi="Times New Roman"/>
          <w:sz w:val="28"/>
          <w:szCs w:val="28"/>
        </w:rPr>
        <w:t>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B700C3" w:rsidRPr="00F8331D" w:rsidRDefault="00B700C3" w:rsidP="00B700C3">
      <w:pPr>
        <w:pStyle w:val="a3"/>
        <w:numPr>
          <w:ilvl w:val="0"/>
          <w:numId w:val="2"/>
        </w:numPr>
        <w:jc w:val="both"/>
        <w:rPr>
          <w:rFonts w:ascii="Times New Roman" w:hAnsi="Times New Roman"/>
          <w:sz w:val="28"/>
          <w:szCs w:val="28"/>
        </w:rPr>
      </w:pPr>
      <w:r>
        <w:rPr>
          <w:rFonts w:ascii="Times New Roman" w:hAnsi="Times New Roman"/>
          <w:sz w:val="28"/>
          <w:szCs w:val="28"/>
        </w:rPr>
        <w:t>о</w:t>
      </w:r>
      <w:r w:rsidRPr="00F8331D">
        <w:rPr>
          <w:rFonts w:ascii="Times New Roman" w:hAnsi="Times New Roman"/>
          <w:sz w:val="28"/>
          <w:szCs w:val="28"/>
        </w:rPr>
        <w:t>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B700C3" w:rsidRDefault="00B700C3" w:rsidP="00B700C3">
      <w:pPr>
        <w:pStyle w:val="a3"/>
        <w:numPr>
          <w:ilvl w:val="0"/>
          <w:numId w:val="2"/>
        </w:numPr>
        <w:jc w:val="both"/>
        <w:rPr>
          <w:rFonts w:ascii="Times New Roman" w:hAnsi="Times New Roman"/>
          <w:sz w:val="28"/>
          <w:szCs w:val="28"/>
        </w:rPr>
      </w:pPr>
      <w:r>
        <w:rPr>
          <w:rFonts w:ascii="Times New Roman" w:hAnsi="Times New Roman"/>
          <w:sz w:val="28"/>
          <w:szCs w:val="28"/>
        </w:rPr>
        <w:t>п</w:t>
      </w:r>
      <w:r w:rsidRPr="00F8331D">
        <w:rPr>
          <w:rFonts w:ascii="Times New Roman" w:hAnsi="Times New Roman"/>
          <w:sz w:val="28"/>
          <w:szCs w:val="28"/>
        </w:rPr>
        <w:t>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B700C3" w:rsidRDefault="00B700C3" w:rsidP="00B700C3">
      <w:pPr>
        <w:pStyle w:val="a3"/>
        <w:ind w:left="360"/>
        <w:jc w:val="both"/>
        <w:rPr>
          <w:rFonts w:ascii="Times New Roman" w:hAnsi="Times New Roman"/>
          <w:sz w:val="28"/>
          <w:szCs w:val="28"/>
        </w:rPr>
      </w:pPr>
    </w:p>
    <w:p w:rsidR="00B700C3" w:rsidRPr="00F8331D" w:rsidRDefault="00B700C3" w:rsidP="00B700C3">
      <w:pPr>
        <w:pStyle w:val="a3"/>
        <w:numPr>
          <w:ilvl w:val="0"/>
          <w:numId w:val="1"/>
        </w:numPr>
        <w:jc w:val="both"/>
        <w:rPr>
          <w:rFonts w:ascii="Times New Roman" w:hAnsi="Times New Roman"/>
          <w:sz w:val="28"/>
          <w:szCs w:val="28"/>
        </w:rPr>
      </w:pPr>
      <w:r w:rsidRPr="00F8331D">
        <w:rPr>
          <w:rFonts w:ascii="Times New Roman" w:hAnsi="Times New Roman"/>
          <w:b/>
          <w:sz w:val="28"/>
          <w:szCs w:val="28"/>
        </w:rPr>
        <w:t>Общая характеристика учебного предмета</w:t>
      </w:r>
    </w:p>
    <w:p w:rsidR="00B700C3" w:rsidRPr="00F8331D" w:rsidRDefault="00B700C3" w:rsidP="00B700C3">
      <w:pPr>
        <w:pStyle w:val="a3"/>
        <w:jc w:val="both"/>
        <w:rPr>
          <w:rFonts w:ascii="Times New Roman" w:hAnsi="Times New Roman"/>
          <w:sz w:val="28"/>
          <w:szCs w:val="28"/>
        </w:rPr>
      </w:pPr>
      <w:r>
        <w:rPr>
          <w:rFonts w:ascii="Times New Roman" w:hAnsi="Times New Roman"/>
          <w:sz w:val="28"/>
          <w:szCs w:val="28"/>
        </w:rPr>
        <w:tab/>
      </w:r>
      <w:r w:rsidRPr="00F8331D">
        <w:rPr>
          <w:rFonts w:ascii="Times New Roman" w:hAnsi="Times New Roman"/>
          <w:sz w:val="28"/>
          <w:szCs w:val="28"/>
        </w:rPr>
        <w:t xml:space="preserve">Школьный курс физики — системообразующий для </w:t>
      </w:r>
      <w:proofErr w:type="gramStart"/>
      <w:r w:rsidRPr="00F8331D">
        <w:rPr>
          <w:rFonts w:ascii="Times New Roman" w:hAnsi="Times New Roman"/>
          <w:sz w:val="28"/>
          <w:szCs w:val="28"/>
        </w:rPr>
        <w:t>естественно-научных</w:t>
      </w:r>
      <w:proofErr w:type="gramEnd"/>
      <w:r w:rsidRPr="00F8331D">
        <w:rPr>
          <w:rFonts w:ascii="Times New Roman" w:hAnsi="Times New Roman"/>
          <w:sz w:val="28"/>
          <w:szCs w:val="28"/>
        </w:rPr>
        <w:t xml:space="preserve"> предметов, поскольку физические законы, лежащие в основе </w:t>
      </w:r>
      <w:r w:rsidRPr="00F8331D">
        <w:rPr>
          <w:rFonts w:ascii="Times New Roman" w:hAnsi="Times New Roman"/>
          <w:sz w:val="28"/>
          <w:szCs w:val="28"/>
        </w:rPr>
        <w:lastRenderedPageBreak/>
        <w:t>мироздания, являются основой содержания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окружающем мире.</w:t>
      </w:r>
    </w:p>
    <w:p w:rsidR="00B700C3" w:rsidRPr="00F8331D" w:rsidRDefault="00B700C3" w:rsidP="00B700C3">
      <w:pPr>
        <w:pStyle w:val="a3"/>
        <w:jc w:val="both"/>
        <w:rPr>
          <w:rFonts w:ascii="Times New Roman" w:hAnsi="Times New Roman"/>
          <w:sz w:val="28"/>
          <w:szCs w:val="28"/>
        </w:rPr>
      </w:pPr>
      <w:r>
        <w:rPr>
          <w:rFonts w:ascii="Times New Roman" w:hAnsi="Times New Roman"/>
          <w:sz w:val="28"/>
          <w:szCs w:val="28"/>
        </w:rPr>
        <w:tab/>
      </w:r>
      <w:r w:rsidRPr="00F8331D">
        <w:rPr>
          <w:rFonts w:ascii="Times New Roman" w:hAnsi="Times New Roman"/>
          <w:sz w:val="28"/>
          <w:szCs w:val="28"/>
        </w:rPr>
        <w:t>В 7 и 8 классах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 В 9 классе начинается изучение основных физических законов, лабораторные работы становятся более сложными, школьники учатся планировать эксперимент самостоятельно.</w:t>
      </w:r>
    </w:p>
    <w:p w:rsidR="00B700C3" w:rsidRPr="00F83F36" w:rsidRDefault="00B700C3" w:rsidP="00B700C3">
      <w:pPr>
        <w:pStyle w:val="a3"/>
        <w:jc w:val="both"/>
        <w:rPr>
          <w:sz w:val="28"/>
          <w:szCs w:val="28"/>
        </w:rPr>
      </w:pPr>
      <w:r>
        <w:rPr>
          <w:rFonts w:ascii="Times New Roman" w:hAnsi="Times New Roman"/>
          <w:sz w:val="28"/>
          <w:szCs w:val="28"/>
        </w:rPr>
        <w:tab/>
      </w:r>
      <w:r w:rsidRPr="00F83F36">
        <w:rPr>
          <w:rFonts w:ascii="Times New Roman" w:hAnsi="Times New Roman"/>
          <w:sz w:val="28"/>
          <w:szCs w:val="28"/>
        </w:rPr>
        <w:t xml:space="preserve">Данный курс является одним из звеньев в формировании </w:t>
      </w:r>
      <w:proofErr w:type="gramStart"/>
      <w:r w:rsidRPr="00F83F36">
        <w:rPr>
          <w:rFonts w:ascii="Times New Roman" w:hAnsi="Times New Roman"/>
          <w:sz w:val="28"/>
          <w:szCs w:val="28"/>
        </w:rPr>
        <w:t>естественно-научных</w:t>
      </w:r>
      <w:proofErr w:type="gramEnd"/>
      <w:r w:rsidRPr="00F83F36">
        <w:rPr>
          <w:rFonts w:ascii="Times New Roman" w:hAnsi="Times New Roman"/>
          <w:sz w:val="28"/>
          <w:szCs w:val="28"/>
        </w:rPr>
        <w:t xml:space="preserve"> знаний учащихся наряду с химией, биологией, географией. Принцип построения курса </w:t>
      </w:r>
      <w:r>
        <w:rPr>
          <w:rFonts w:ascii="Times New Roman" w:hAnsi="Times New Roman"/>
          <w:sz w:val="28"/>
          <w:szCs w:val="28"/>
        </w:rPr>
        <w:t>-</w:t>
      </w:r>
      <w:r w:rsidRPr="00F83F36">
        <w:rPr>
          <w:rFonts w:ascii="Times New Roman" w:hAnsi="Times New Roman"/>
          <w:sz w:val="28"/>
          <w:szCs w:val="28"/>
        </w:rPr>
        <w:t xml:space="preserve"> объ</w:t>
      </w:r>
      <w:r w:rsidRPr="00F83F36">
        <w:rPr>
          <w:rFonts w:ascii="Times New Roman" w:hAnsi="Times New Roman"/>
          <w:sz w:val="28"/>
          <w:szCs w:val="28"/>
        </w:rPr>
        <w:softHyphen/>
        <w:t>единение изучаемых фактов вокруг общих физических идей. Это позволило рассматривать отдельные явления и законы, как частные случаи более общих положений науки, что способствует пониманию материала, развитию логичес</w:t>
      </w:r>
      <w:r w:rsidRPr="00F83F36">
        <w:rPr>
          <w:rFonts w:ascii="Times New Roman" w:hAnsi="Times New Roman"/>
          <w:sz w:val="28"/>
          <w:szCs w:val="28"/>
        </w:rPr>
        <w:softHyphen/>
        <w:t>кого мышления, а не простому заучиванию фактов.</w:t>
      </w:r>
    </w:p>
    <w:p w:rsidR="00B700C3" w:rsidRPr="00F83F36" w:rsidRDefault="00B700C3" w:rsidP="00B700C3">
      <w:pPr>
        <w:pStyle w:val="a3"/>
        <w:jc w:val="both"/>
        <w:rPr>
          <w:sz w:val="28"/>
          <w:szCs w:val="28"/>
        </w:rPr>
      </w:pPr>
      <w:r w:rsidRPr="00F83F36">
        <w:rPr>
          <w:rFonts w:ascii="Times New Roman" w:hAnsi="Times New Roman"/>
          <w:sz w:val="28"/>
          <w:szCs w:val="28"/>
        </w:rPr>
        <w:tab/>
        <w:t>Изучение строения вещества в 7 классе создает представ</w:t>
      </w:r>
      <w:r w:rsidRPr="00F83F36">
        <w:rPr>
          <w:rFonts w:ascii="Times New Roman" w:hAnsi="Times New Roman"/>
          <w:sz w:val="28"/>
          <w:szCs w:val="28"/>
        </w:rPr>
        <w:softHyphen/>
        <w:t>ления о познаваемости явлений, их обусловленности, о воз</w:t>
      </w:r>
      <w:r w:rsidRPr="00F83F36">
        <w:rPr>
          <w:rFonts w:ascii="Times New Roman" w:hAnsi="Times New Roman"/>
          <w:sz w:val="28"/>
          <w:szCs w:val="28"/>
        </w:rPr>
        <w:softHyphen/>
        <w:t xml:space="preserve">можности непрерывного углубления и пополнения знаний: молекула </w:t>
      </w:r>
      <w:r>
        <w:rPr>
          <w:rFonts w:ascii="Times New Roman" w:hAnsi="Times New Roman"/>
          <w:sz w:val="28"/>
          <w:szCs w:val="28"/>
        </w:rPr>
        <w:t>-</w:t>
      </w:r>
      <w:r w:rsidRPr="00F83F36">
        <w:rPr>
          <w:rFonts w:ascii="Times New Roman" w:hAnsi="Times New Roman"/>
          <w:sz w:val="28"/>
          <w:szCs w:val="28"/>
        </w:rPr>
        <w:t xml:space="preserve"> атом; строение атома </w:t>
      </w:r>
      <w:r>
        <w:rPr>
          <w:rFonts w:ascii="Times New Roman" w:hAnsi="Times New Roman"/>
          <w:sz w:val="28"/>
          <w:szCs w:val="28"/>
        </w:rPr>
        <w:t>-</w:t>
      </w:r>
      <w:r w:rsidRPr="00F83F36">
        <w:rPr>
          <w:rFonts w:ascii="Times New Roman" w:hAnsi="Times New Roman"/>
          <w:sz w:val="28"/>
          <w:szCs w:val="28"/>
        </w:rPr>
        <w:t xml:space="preserve"> электрон. Далее эти знания используются при изучении массы, плотности, дав</w:t>
      </w:r>
      <w:r w:rsidRPr="00F83F36">
        <w:rPr>
          <w:rFonts w:ascii="Times New Roman" w:hAnsi="Times New Roman"/>
          <w:sz w:val="28"/>
          <w:szCs w:val="28"/>
        </w:rPr>
        <w:softHyphen/>
        <w:t>ления газа, закона Паскаля, объяснении изменения атмо</w:t>
      </w:r>
      <w:r w:rsidRPr="00F83F36">
        <w:rPr>
          <w:rFonts w:ascii="Times New Roman" w:hAnsi="Times New Roman"/>
          <w:sz w:val="28"/>
          <w:szCs w:val="28"/>
        </w:rPr>
        <w:softHyphen/>
        <w:t>сферного давления.</w:t>
      </w:r>
    </w:p>
    <w:p w:rsidR="00B700C3" w:rsidRPr="00F83F36" w:rsidRDefault="00B700C3" w:rsidP="00B700C3">
      <w:pPr>
        <w:pStyle w:val="a3"/>
        <w:jc w:val="both"/>
        <w:rPr>
          <w:sz w:val="28"/>
          <w:szCs w:val="28"/>
        </w:rPr>
      </w:pPr>
      <w:r w:rsidRPr="00F83F36">
        <w:rPr>
          <w:rFonts w:ascii="Times New Roman" w:hAnsi="Times New Roman"/>
          <w:sz w:val="28"/>
          <w:szCs w:val="28"/>
        </w:rPr>
        <w:tab/>
        <w:t>В 8 классе продолжается использование знаний о моле</w:t>
      </w:r>
      <w:r w:rsidRPr="00F83F36">
        <w:rPr>
          <w:rFonts w:ascii="Times New Roman" w:hAnsi="Times New Roman"/>
          <w:sz w:val="28"/>
          <w:szCs w:val="28"/>
        </w:rPr>
        <w:softHyphen/>
        <w:t>кулах при изучении тепловых явлений. Сведения по элек</w:t>
      </w:r>
      <w:r w:rsidRPr="00F83F36">
        <w:rPr>
          <w:rFonts w:ascii="Times New Roman" w:hAnsi="Times New Roman"/>
          <w:sz w:val="28"/>
          <w:szCs w:val="28"/>
        </w:rPr>
        <w:softHyphen/>
        <w:t>тронной теории вводятся в разделе «Электрические явления». Далее изучаются электромагнитные и световые явления.</w:t>
      </w:r>
    </w:p>
    <w:p w:rsidR="00B700C3" w:rsidRPr="00F83F36" w:rsidRDefault="00B700C3" w:rsidP="00B700C3">
      <w:pPr>
        <w:pStyle w:val="a3"/>
        <w:jc w:val="both"/>
        <w:rPr>
          <w:rFonts w:ascii="Times New Roman" w:hAnsi="Times New Roman"/>
          <w:sz w:val="28"/>
          <w:szCs w:val="28"/>
        </w:rPr>
      </w:pPr>
      <w:r w:rsidRPr="00F83F36">
        <w:rPr>
          <w:rFonts w:ascii="Times New Roman" w:hAnsi="Times New Roman"/>
          <w:sz w:val="28"/>
          <w:szCs w:val="28"/>
        </w:rPr>
        <w:tab/>
        <w:t>Курс физики 9 класса расширяет и систематизирует зна</w:t>
      </w:r>
      <w:r w:rsidRPr="00F83F36">
        <w:rPr>
          <w:rFonts w:ascii="Times New Roman" w:hAnsi="Times New Roman"/>
          <w:sz w:val="28"/>
          <w:szCs w:val="28"/>
        </w:rPr>
        <w:softHyphen/>
        <w:t>ния по физике, полученные учащимися в 7 и 8 классах, под</w:t>
      </w:r>
      <w:r w:rsidRPr="00F83F36">
        <w:rPr>
          <w:rFonts w:ascii="Times New Roman" w:hAnsi="Times New Roman"/>
          <w:sz w:val="28"/>
          <w:szCs w:val="28"/>
        </w:rPr>
        <w:softHyphen/>
        <w:t>нимая их на уровень законов.</w:t>
      </w:r>
    </w:p>
    <w:p w:rsidR="00B700C3" w:rsidRPr="00F83F36" w:rsidRDefault="00B700C3" w:rsidP="00B700C3">
      <w:pPr>
        <w:pStyle w:val="a3"/>
        <w:jc w:val="both"/>
        <w:rPr>
          <w:rFonts w:ascii="Times New Roman" w:hAnsi="Times New Roman"/>
          <w:sz w:val="28"/>
          <w:szCs w:val="28"/>
        </w:rPr>
      </w:pPr>
      <w:r w:rsidRPr="00F83F36">
        <w:rPr>
          <w:rFonts w:ascii="Times New Roman" w:hAnsi="Times New Roman"/>
          <w:sz w:val="28"/>
          <w:szCs w:val="28"/>
        </w:rPr>
        <w:tab/>
        <w:t>Новым в содержании курса 9 класса является включение астрофизического материала в соответствии с требованиями ФГОС.</w:t>
      </w:r>
    </w:p>
    <w:p w:rsidR="00B700C3" w:rsidRDefault="00B700C3" w:rsidP="00B700C3">
      <w:pPr>
        <w:pStyle w:val="a3"/>
        <w:jc w:val="both"/>
        <w:rPr>
          <w:rFonts w:ascii="Times New Roman" w:hAnsi="Times New Roman"/>
          <w:b/>
          <w:sz w:val="28"/>
          <w:szCs w:val="28"/>
        </w:rPr>
      </w:pPr>
    </w:p>
    <w:p w:rsidR="00B700C3" w:rsidRPr="00F8331D" w:rsidRDefault="00B700C3" w:rsidP="00B700C3">
      <w:pPr>
        <w:pStyle w:val="a3"/>
        <w:rPr>
          <w:rFonts w:ascii="Times New Roman" w:hAnsi="Times New Roman"/>
          <w:b/>
          <w:sz w:val="28"/>
          <w:szCs w:val="28"/>
        </w:rPr>
      </w:pPr>
      <w:r>
        <w:tab/>
      </w:r>
      <w:r w:rsidRPr="00F8331D">
        <w:rPr>
          <w:rFonts w:ascii="Times New Roman" w:hAnsi="Times New Roman"/>
          <w:b/>
          <w:sz w:val="28"/>
          <w:szCs w:val="28"/>
        </w:rPr>
        <w:t>3. Место предмета в учебном плане</w:t>
      </w:r>
    </w:p>
    <w:p w:rsidR="00B700C3" w:rsidRPr="00F8331D" w:rsidRDefault="00B700C3" w:rsidP="00B700C3">
      <w:pPr>
        <w:pStyle w:val="a3"/>
        <w:rPr>
          <w:rFonts w:ascii="Times New Roman" w:hAnsi="Times New Roman"/>
          <w:sz w:val="28"/>
          <w:szCs w:val="28"/>
        </w:rPr>
      </w:pPr>
      <w:r>
        <w:rPr>
          <w:rFonts w:ascii="Times New Roman" w:hAnsi="Times New Roman"/>
          <w:sz w:val="28"/>
          <w:szCs w:val="28"/>
        </w:rPr>
        <w:tab/>
        <w:t xml:space="preserve">В учебном плане </w:t>
      </w:r>
      <w:r w:rsidRPr="00F8331D">
        <w:rPr>
          <w:rFonts w:ascii="Times New Roman" w:hAnsi="Times New Roman"/>
          <w:sz w:val="28"/>
          <w:szCs w:val="28"/>
        </w:rPr>
        <w:t xml:space="preserve"> на изучение физики отводится 238: в 7 и 8 классах - по 68 (из расчёта 2 часа в неделю, 34 учебных недели), в 9  классе - 102 часа (из расчёта 3 часа в неделю, 34 учебных недели).   </w:t>
      </w:r>
    </w:p>
    <w:p w:rsidR="00B700C3" w:rsidRPr="00F8331D" w:rsidRDefault="00B700C3" w:rsidP="00B700C3">
      <w:pPr>
        <w:pStyle w:val="a3"/>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9"/>
        <w:gridCol w:w="2083"/>
        <w:gridCol w:w="2083"/>
        <w:gridCol w:w="2086"/>
      </w:tblGrid>
      <w:tr w:rsidR="00B700C3" w:rsidRPr="00F8331D" w:rsidTr="004F12A2">
        <w:tc>
          <w:tcPr>
            <w:tcW w:w="3369" w:type="dxa"/>
          </w:tcPr>
          <w:p w:rsidR="00B700C3" w:rsidRPr="00F8331D" w:rsidRDefault="00B700C3" w:rsidP="004F12A2">
            <w:pPr>
              <w:pStyle w:val="a3"/>
              <w:rPr>
                <w:rFonts w:ascii="Times New Roman" w:hAnsi="Times New Roman"/>
                <w:b/>
                <w:sz w:val="24"/>
                <w:szCs w:val="24"/>
              </w:rPr>
            </w:pPr>
            <w:r w:rsidRPr="00F8331D">
              <w:rPr>
                <w:rFonts w:ascii="Times New Roman" w:hAnsi="Times New Roman"/>
                <w:b/>
                <w:sz w:val="24"/>
                <w:szCs w:val="24"/>
              </w:rPr>
              <w:t>Класс</w:t>
            </w:r>
          </w:p>
        </w:tc>
        <w:tc>
          <w:tcPr>
            <w:tcW w:w="2126" w:type="dxa"/>
          </w:tcPr>
          <w:p w:rsidR="00B700C3" w:rsidRPr="00F8331D" w:rsidRDefault="00B700C3" w:rsidP="004F12A2">
            <w:pPr>
              <w:pStyle w:val="a3"/>
              <w:rPr>
                <w:rFonts w:ascii="Times New Roman" w:hAnsi="Times New Roman"/>
                <w:sz w:val="24"/>
                <w:szCs w:val="24"/>
              </w:rPr>
            </w:pPr>
            <w:r w:rsidRPr="00F8331D">
              <w:rPr>
                <w:rFonts w:ascii="Times New Roman" w:hAnsi="Times New Roman"/>
                <w:sz w:val="24"/>
                <w:szCs w:val="24"/>
              </w:rPr>
              <w:t>7</w:t>
            </w:r>
          </w:p>
        </w:tc>
        <w:tc>
          <w:tcPr>
            <w:tcW w:w="2126" w:type="dxa"/>
          </w:tcPr>
          <w:p w:rsidR="00B700C3" w:rsidRPr="00F8331D" w:rsidRDefault="00B700C3" w:rsidP="004F12A2">
            <w:pPr>
              <w:pStyle w:val="a3"/>
              <w:rPr>
                <w:rFonts w:ascii="Times New Roman" w:hAnsi="Times New Roman"/>
                <w:sz w:val="24"/>
                <w:szCs w:val="24"/>
              </w:rPr>
            </w:pPr>
            <w:r w:rsidRPr="00F8331D">
              <w:rPr>
                <w:rFonts w:ascii="Times New Roman" w:hAnsi="Times New Roman"/>
                <w:sz w:val="24"/>
                <w:szCs w:val="24"/>
              </w:rPr>
              <w:t>8</w:t>
            </w:r>
          </w:p>
        </w:tc>
        <w:tc>
          <w:tcPr>
            <w:tcW w:w="2126" w:type="dxa"/>
          </w:tcPr>
          <w:p w:rsidR="00B700C3" w:rsidRPr="00F8331D" w:rsidRDefault="00B700C3" w:rsidP="004F12A2">
            <w:pPr>
              <w:pStyle w:val="a3"/>
              <w:rPr>
                <w:rFonts w:ascii="Times New Roman" w:hAnsi="Times New Roman"/>
                <w:sz w:val="24"/>
                <w:szCs w:val="24"/>
              </w:rPr>
            </w:pPr>
            <w:r w:rsidRPr="00F8331D">
              <w:rPr>
                <w:rFonts w:ascii="Times New Roman" w:hAnsi="Times New Roman"/>
                <w:sz w:val="24"/>
                <w:szCs w:val="24"/>
              </w:rPr>
              <w:t>9</w:t>
            </w:r>
          </w:p>
        </w:tc>
      </w:tr>
      <w:tr w:rsidR="00B700C3" w:rsidRPr="00F8331D" w:rsidTr="004F12A2">
        <w:tc>
          <w:tcPr>
            <w:tcW w:w="3369" w:type="dxa"/>
          </w:tcPr>
          <w:p w:rsidR="00B700C3" w:rsidRPr="00F8331D" w:rsidRDefault="00B700C3" w:rsidP="004F12A2">
            <w:pPr>
              <w:pStyle w:val="a3"/>
              <w:rPr>
                <w:rFonts w:ascii="Times New Roman" w:hAnsi="Times New Roman"/>
                <w:b/>
                <w:sz w:val="24"/>
                <w:szCs w:val="24"/>
              </w:rPr>
            </w:pPr>
            <w:r w:rsidRPr="00F8331D">
              <w:rPr>
                <w:rFonts w:ascii="Times New Roman" w:hAnsi="Times New Roman"/>
                <w:b/>
                <w:sz w:val="24"/>
                <w:szCs w:val="24"/>
              </w:rPr>
              <w:t>Количество часов в неделю</w:t>
            </w:r>
          </w:p>
        </w:tc>
        <w:tc>
          <w:tcPr>
            <w:tcW w:w="2126" w:type="dxa"/>
          </w:tcPr>
          <w:p w:rsidR="00B700C3" w:rsidRPr="00F8331D" w:rsidRDefault="00B700C3" w:rsidP="004F12A2">
            <w:pPr>
              <w:pStyle w:val="a3"/>
              <w:rPr>
                <w:rFonts w:ascii="Times New Roman" w:hAnsi="Times New Roman"/>
                <w:sz w:val="24"/>
                <w:szCs w:val="24"/>
              </w:rPr>
            </w:pPr>
            <w:r w:rsidRPr="00F8331D">
              <w:rPr>
                <w:rFonts w:ascii="Times New Roman" w:hAnsi="Times New Roman"/>
                <w:sz w:val="24"/>
                <w:szCs w:val="24"/>
              </w:rPr>
              <w:t>2</w:t>
            </w:r>
          </w:p>
        </w:tc>
        <w:tc>
          <w:tcPr>
            <w:tcW w:w="2126" w:type="dxa"/>
          </w:tcPr>
          <w:p w:rsidR="00B700C3" w:rsidRPr="00F8331D" w:rsidRDefault="00B700C3" w:rsidP="004F12A2">
            <w:pPr>
              <w:pStyle w:val="a3"/>
              <w:rPr>
                <w:rFonts w:ascii="Times New Roman" w:hAnsi="Times New Roman"/>
                <w:sz w:val="24"/>
                <w:szCs w:val="24"/>
              </w:rPr>
            </w:pPr>
            <w:r w:rsidRPr="00F8331D">
              <w:rPr>
                <w:rFonts w:ascii="Times New Roman" w:hAnsi="Times New Roman"/>
                <w:sz w:val="24"/>
                <w:szCs w:val="24"/>
              </w:rPr>
              <w:t>2</w:t>
            </w:r>
          </w:p>
        </w:tc>
        <w:tc>
          <w:tcPr>
            <w:tcW w:w="2126" w:type="dxa"/>
          </w:tcPr>
          <w:p w:rsidR="00B700C3" w:rsidRPr="00F8331D" w:rsidRDefault="00B700C3" w:rsidP="004F12A2">
            <w:pPr>
              <w:pStyle w:val="a3"/>
              <w:rPr>
                <w:rFonts w:ascii="Times New Roman" w:hAnsi="Times New Roman"/>
                <w:sz w:val="24"/>
                <w:szCs w:val="24"/>
              </w:rPr>
            </w:pPr>
            <w:r w:rsidRPr="00F8331D">
              <w:rPr>
                <w:rFonts w:ascii="Times New Roman" w:hAnsi="Times New Roman"/>
                <w:sz w:val="24"/>
                <w:szCs w:val="24"/>
              </w:rPr>
              <w:t>3</w:t>
            </w:r>
          </w:p>
        </w:tc>
      </w:tr>
      <w:tr w:rsidR="00B700C3" w:rsidRPr="00F8331D" w:rsidTr="004F12A2">
        <w:tc>
          <w:tcPr>
            <w:tcW w:w="3369" w:type="dxa"/>
          </w:tcPr>
          <w:p w:rsidR="00B700C3" w:rsidRPr="00F8331D" w:rsidRDefault="00B700C3" w:rsidP="004F12A2">
            <w:pPr>
              <w:pStyle w:val="a3"/>
              <w:rPr>
                <w:rFonts w:ascii="Times New Roman" w:hAnsi="Times New Roman"/>
                <w:b/>
                <w:sz w:val="24"/>
                <w:szCs w:val="24"/>
              </w:rPr>
            </w:pPr>
            <w:r w:rsidRPr="00F8331D">
              <w:rPr>
                <w:rFonts w:ascii="Times New Roman" w:hAnsi="Times New Roman"/>
                <w:b/>
                <w:sz w:val="24"/>
                <w:szCs w:val="24"/>
              </w:rPr>
              <w:t>Итого</w:t>
            </w:r>
          </w:p>
        </w:tc>
        <w:tc>
          <w:tcPr>
            <w:tcW w:w="2126" w:type="dxa"/>
          </w:tcPr>
          <w:p w:rsidR="00B700C3" w:rsidRPr="00F8331D" w:rsidRDefault="00B700C3" w:rsidP="004F12A2">
            <w:pPr>
              <w:pStyle w:val="a3"/>
              <w:rPr>
                <w:rFonts w:ascii="Times New Roman" w:hAnsi="Times New Roman"/>
                <w:sz w:val="24"/>
                <w:szCs w:val="24"/>
              </w:rPr>
            </w:pPr>
            <w:r w:rsidRPr="00F8331D">
              <w:rPr>
                <w:rFonts w:ascii="Times New Roman" w:hAnsi="Times New Roman"/>
                <w:sz w:val="24"/>
                <w:szCs w:val="24"/>
              </w:rPr>
              <w:t>68</w:t>
            </w:r>
          </w:p>
        </w:tc>
        <w:tc>
          <w:tcPr>
            <w:tcW w:w="2126" w:type="dxa"/>
          </w:tcPr>
          <w:p w:rsidR="00B700C3" w:rsidRPr="00F8331D" w:rsidRDefault="00B700C3" w:rsidP="004F12A2">
            <w:pPr>
              <w:pStyle w:val="a3"/>
              <w:rPr>
                <w:rFonts w:ascii="Times New Roman" w:hAnsi="Times New Roman"/>
                <w:sz w:val="24"/>
                <w:szCs w:val="24"/>
              </w:rPr>
            </w:pPr>
            <w:r w:rsidRPr="00F8331D">
              <w:rPr>
                <w:rFonts w:ascii="Times New Roman" w:hAnsi="Times New Roman"/>
                <w:sz w:val="24"/>
                <w:szCs w:val="24"/>
              </w:rPr>
              <w:t>68</w:t>
            </w:r>
          </w:p>
        </w:tc>
        <w:tc>
          <w:tcPr>
            <w:tcW w:w="2126" w:type="dxa"/>
          </w:tcPr>
          <w:p w:rsidR="00B700C3" w:rsidRPr="00F8331D" w:rsidRDefault="00B700C3" w:rsidP="004F12A2">
            <w:pPr>
              <w:pStyle w:val="a3"/>
              <w:rPr>
                <w:rFonts w:ascii="Times New Roman" w:hAnsi="Times New Roman"/>
                <w:sz w:val="24"/>
                <w:szCs w:val="24"/>
              </w:rPr>
            </w:pPr>
            <w:r w:rsidRPr="00F8331D">
              <w:rPr>
                <w:rFonts w:ascii="Times New Roman" w:hAnsi="Times New Roman"/>
                <w:sz w:val="24"/>
                <w:szCs w:val="24"/>
              </w:rPr>
              <w:t>102</w:t>
            </w:r>
          </w:p>
        </w:tc>
      </w:tr>
    </w:tbl>
    <w:p w:rsidR="00B700C3" w:rsidRDefault="00B700C3" w:rsidP="00B700C3">
      <w:pPr>
        <w:pStyle w:val="a3"/>
        <w:rPr>
          <w:rFonts w:ascii="Times New Roman" w:hAnsi="Times New Roman"/>
          <w:bCs/>
          <w:sz w:val="28"/>
          <w:szCs w:val="28"/>
        </w:rPr>
      </w:pPr>
    </w:p>
    <w:p w:rsidR="00B700C3" w:rsidRDefault="00B700C3" w:rsidP="00B700C3">
      <w:pPr>
        <w:pStyle w:val="a3"/>
        <w:rPr>
          <w:rFonts w:ascii="Times New Roman" w:hAnsi="Times New Roman"/>
          <w:bCs/>
          <w:sz w:val="28"/>
          <w:szCs w:val="28"/>
        </w:rPr>
      </w:pPr>
      <w:r w:rsidRPr="00F8331D">
        <w:rPr>
          <w:rFonts w:ascii="Times New Roman" w:hAnsi="Times New Roman"/>
          <w:bCs/>
          <w:sz w:val="28"/>
          <w:szCs w:val="28"/>
        </w:rPr>
        <w:t>4.</w:t>
      </w:r>
      <w:r>
        <w:rPr>
          <w:rFonts w:ascii="Times New Roman" w:hAnsi="Times New Roman"/>
          <w:bCs/>
          <w:sz w:val="28"/>
          <w:szCs w:val="28"/>
        </w:rPr>
        <w:t xml:space="preserve"> Личностные, </w:t>
      </w:r>
      <w:proofErr w:type="spellStart"/>
      <w:r>
        <w:rPr>
          <w:rFonts w:ascii="Times New Roman" w:hAnsi="Times New Roman"/>
          <w:bCs/>
          <w:sz w:val="28"/>
          <w:szCs w:val="28"/>
        </w:rPr>
        <w:t>метапредметные</w:t>
      </w:r>
      <w:proofErr w:type="spellEnd"/>
      <w:r>
        <w:rPr>
          <w:rFonts w:ascii="Times New Roman" w:hAnsi="Times New Roman"/>
          <w:bCs/>
          <w:sz w:val="28"/>
          <w:szCs w:val="28"/>
        </w:rPr>
        <w:t>, предметные результаты освоения предмета.</w:t>
      </w:r>
    </w:p>
    <w:p w:rsidR="00B700C3" w:rsidRPr="00F8331D" w:rsidRDefault="00B700C3" w:rsidP="00B700C3">
      <w:pPr>
        <w:pStyle w:val="a3"/>
        <w:jc w:val="both"/>
        <w:rPr>
          <w:rFonts w:ascii="Times New Roman" w:hAnsi="Times New Roman"/>
          <w:sz w:val="28"/>
          <w:szCs w:val="28"/>
        </w:rPr>
      </w:pPr>
      <w:r>
        <w:rPr>
          <w:rFonts w:ascii="Times New Roman" w:hAnsi="Times New Roman"/>
          <w:b/>
          <w:bCs/>
          <w:sz w:val="28"/>
          <w:szCs w:val="28"/>
        </w:rPr>
        <w:tab/>
      </w:r>
      <w:r w:rsidRPr="00F8331D">
        <w:rPr>
          <w:rFonts w:ascii="Times New Roman" w:hAnsi="Times New Roman"/>
          <w:b/>
          <w:bCs/>
          <w:sz w:val="28"/>
          <w:szCs w:val="28"/>
        </w:rPr>
        <w:t xml:space="preserve">Личностными результатами </w:t>
      </w:r>
      <w:r w:rsidRPr="00F8331D">
        <w:rPr>
          <w:rFonts w:ascii="Times New Roman" w:hAnsi="Times New Roman"/>
          <w:sz w:val="28"/>
          <w:szCs w:val="28"/>
        </w:rPr>
        <w:t>обучения физике в основной школе являются:</w:t>
      </w:r>
    </w:p>
    <w:p w:rsidR="00B700C3" w:rsidRPr="00F8331D" w:rsidRDefault="00B700C3" w:rsidP="00B700C3">
      <w:pPr>
        <w:pStyle w:val="a3"/>
        <w:numPr>
          <w:ilvl w:val="0"/>
          <w:numId w:val="4"/>
        </w:numPr>
        <w:jc w:val="both"/>
        <w:rPr>
          <w:rFonts w:ascii="Times New Roman" w:hAnsi="Times New Roman"/>
          <w:sz w:val="28"/>
          <w:szCs w:val="28"/>
        </w:rPr>
      </w:pPr>
      <w:proofErr w:type="spellStart"/>
      <w:r>
        <w:rPr>
          <w:rFonts w:ascii="Times New Roman" w:hAnsi="Times New Roman"/>
          <w:sz w:val="28"/>
          <w:szCs w:val="28"/>
        </w:rPr>
        <w:t>с</w:t>
      </w:r>
      <w:r w:rsidRPr="00F8331D">
        <w:rPr>
          <w:rFonts w:ascii="Times New Roman" w:hAnsi="Times New Roman"/>
          <w:sz w:val="28"/>
          <w:szCs w:val="28"/>
        </w:rPr>
        <w:t>формированность</w:t>
      </w:r>
      <w:proofErr w:type="spellEnd"/>
      <w:r w:rsidRPr="00F8331D">
        <w:rPr>
          <w:rFonts w:ascii="Times New Roman" w:hAnsi="Times New Roman"/>
          <w:sz w:val="28"/>
          <w:szCs w:val="28"/>
        </w:rPr>
        <w:t xml:space="preserve"> познавательных интересов на основе развития интеллектуальных и творческих способностей учащихся;</w:t>
      </w:r>
    </w:p>
    <w:p w:rsidR="00B700C3" w:rsidRPr="00F8331D" w:rsidRDefault="00B700C3" w:rsidP="00B700C3">
      <w:pPr>
        <w:pStyle w:val="a3"/>
        <w:numPr>
          <w:ilvl w:val="0"/>
          <w:numId w:val="4"/>
        </w:numPr>
        <w:jc w:val="both"/>
        <w:rPr>
          <w:rFonts w:ascii="Times New Roman" w:hAnsi="Times New Roman"/>
          <w:sz w:val="28"/>
          <w:szCs w:val="28"/>
        </w:rPr>
      </w:pPr>
      <w:r>
        <w:rPr>
          <w:rFonts w:ascii="Times New Roman" w:hAnsi="Times New Roman"/>
          <w:sz w:val="28"/>
          <w:szCs w:val="28"/>
        </w:rPr>
        <w:lastRenderedPageBreak/>
        <w:t>у</w:t>
      </w:r>
      <w:r w:rsidRPr="00F8331D">
        <w:rPr>
          <w:rFonts w:ascii="Times New Roman" w:hAnsi="Times New Roman"/>
          <w:sz w:val="28"/>
          <w:szCs w:val="28"/>
        </w:rPr>
        <w:t>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B700C3" w:rsidRPr="00F8331D" w:rsidRDefault="00B700C3" w:rsidP="00B700C3">
      <w:pPr>
        <w:pStyle w:val="a3"/>
        <w:numPr>
          <w:ilvl w:val="0"/>
          <w:numId w:val="4"/>
        </w:numPr>
        <w:jc w:val="both"/>
        <w:rPr>
          <w:rFonts w:ascii="Times New Roman" w:hAnsi="Times New Roman"/>
          <w:sz w:val="28"/>
          <w:szCs w:val="28"/>
        </w:rPr>
      </w:pPr>
      <w:r>
        <w:rPr>
          <w:rFonts w:ascii="Times New Roman" w:hAnsi="Times New Roman"/>
          <w:sz w:val="28"/>
          <w:szCs w:val="28"/>
        </w:rPr>
        <w:t>с</w:t>
      </w:r>
      <w:r w:rsidRPr="00F8331D">
        <w:rPr>
          <w:rFonts w:ascii="Times New Roman" w:hAnsi="Times New Roman"/>
          <w:sz w:val="28"/>
          <w:szCs w:val="28"/>
        </w:rPr>
        <w:t>амостоятельность в приобретении новых знаний и практических умений;</w:t>
      </w:r>
    </w:p>
    <w:p w:rsidR="00B700C3" w:rsidRPr="00F8331D" w:rsidRDefault="00B700C3" w:rsidP="00B700C3">
      <w:pPr>
        <w:pStyle w:val="a3"/>
        <w:numPr>
          <w:ilvl w:val="0"/>
          <w:numId w:val="4"/>
        </w:numPr>
        <w:jc w:val="both"/>
        <w:rPr>
          <w:rFonts w:ascii="Times New Roman" w:hAnsi="Times New Roman"/>
          <w:sz w:val="28"/>
          <w:szCs w:val="28"/>
        </w:rPr>
      </w:pPr>
      <w:r>
        <w:rPr>
          <w:rFonts w:ascii="Times New Roman" w:hAnsi="Times New Roman"/>
          <w:sz w:val="28"/>
          <w:szCs w:val="28"/>
        </w:rPr>
        <w:t>г</w:t>
      </w:r>
      <w:r w:rsidRPr="00F8331D">
        <w:rPr>
          <w:rFonts w:ascii="Times New Roman" w:hAnsi="Times New Roman"/>
          <w:sz w:val="28"/>
          <w:szCs w:val="28"/>
        </w:rPr>
        <w:t>отовность к выбору жизненного пути в соответствии с собственными интересами и возможностями;</w:t>
      </w:r>
    </w:p>
    <w:p w:rsidR="00B700C3" w:rsidRPr="00F8331D" w:rsidRDefault="00B700C3" w:rsidP="00B700C3">
      <w:pPr>
        <w:pStyle w:val="a3"/>
        <w:numPr>
          <w:ilvl w:val="0"/>
          <w:numId w:val="4"/>
        </w:numPr>
        <w:jc w:val="both"/>
        <w:rPr>
          <w:rFonts w:ascii="Times New Roman" w:hAnsi="Times New Roman"/>
          <w:sz w:val="28"/>
          <w:szCs w:val="28"/>
        </w:rPr>
      </w:pPr>
      <w:r>
        <w:rPr>
          <w:rFonts w:ascii="Times New Roman" w:hAnsi="Times New Roman"/>
          <w:sz w:val="28"/>
          <w:szCs w:val="28"/>
        </w:rPr>
        <w:t>м</w:t>
      </w:r>
      <w:r w:rsidRPr="00F8331D">
        <w:rPr>
          <w:rFonts w:ascii="Times New Roman" w:hAnsi="Times New Roman"/>
          <w:sz w:val="28"/>
          <w:szCs w:val="28"/>
        </w:rPr>
        <w:t>отивация образовательной деятельности школьников на основе личностно ориентированного подхода;</w:t>
      </w:r>
    </w:p>
    <w:p w:rsidR="00B700C3" w:rsidRPr="00F8331D" w:rsidRDefault="00B700C3" w:rsidP="00B700C3">
      <w:pPr>
        <w:pStyle w:val="a3"/>
        <w:numPr>
          <w:ilvl w:val="0"/>
          <w:numId w:val="4"/>
        </w:numPr>
        <w:jc w:val="both"/>
        <w:rPr>
          <w:rFonts w:ascii="Times New Roman" w:hAnsi="Times New Roman"/>
          <w:sz w:val="28"/>
          <w:szCs w:val="28"/>
        </w:rPr>
      </w:pPr>
      <w:r>
        <w:rPr>
          <w:rFonts w:ascii="Times New Roman" w:hAnsi="Times New Roman"/>
          <w:sz w:val="28"/>
          <w:szCs w:val="28"/>
        </w:rPr>
        <w:t>ф</w:t>
      </w:r>
      <w:r w:rsidRPr="00F8331D">
        <w:rPr>
          <w:rFonts w:ascii="Times New Roman" w:hAnsi="Times New Roman"/>
          <w:sz w:val="28"/>
          <w:szCs w:val="28"/>
        </w:rPr>
        <w:t>ормирование ценностных отношений друг к другу, учителю, авторам открытий и изобретений, результатам обучения.</w:t>
      </w:r>
    </w:p>
    <w:p w:rsidR="00B700C3" w:rsidRPr="00F8331D" w:rsidRDefault="00B700C3" w:rsidP="00B700C3">
      <w:pPr>
        <w:pStyle w:val="a3"/>
        <w:jc w:val="both"/>
        <w:rPr>
          <w:rFonts w:ascii="Times New Roman" w:hAnsi="Times New Roman"/>
          <w:sz w:val="28"/>
          <w:szCs w:val="28"/>
        </w:rPr>
      </w:pPr>
      <w:r>
        <w:rPr>
          <w:rFonts w:ascii="Times New Roman" w:hAnsi="Times New Roman"/>
          <w:b/>
          <w:bCs/>
          <w:sz w:val="28"/>
          <w:szCs w:val="28"/>
        </w:rPr>
        <w:tab/>
      </w:r>
      <w:proofErr w:type="spellStart"/>
      <w:r w:rsidRPr="00F8331D">
        <w:rPr>
          <w:rFonts w:ascii="Times New Roman" w:hAnsi="Times New Roman"/>
          <w:b/>
          <w:bCs/>
          <w:sz w:val="28"/>
          <w:szCs w:val="28"/>
        </w:rPr>
        <w:t>Метапредметными</w:t>
      </w:r>
      <w:proofErr w:type="spellEnd"/>
      <w:r w:rsidRPr="00F8331D">
        <w:rPr>
          <w:rFonts w:ascii="Times New Roman" w:hAnsi="Times New Roman"/>
          <w:b/>
          <w:bCs/>
          <w:sz w:val="28"/>
          <w:szCs w:val="28"/>
        </w:rPr>
        <w:t xml:space="preserve"> результатами </w:t>
      </w:r>
      <w:r w:rsidRPr="00F8331D">
        <w:rPr>
          <w:rFonts w:ascii="Times New Roman" w:hAnsi="Times New Roman"/>
          <w:sz w:val="28"/>
          <w:szCs w:val="28"/>
        </w:rPr>
        <w:t>обучения физике в основной школе являются:</w:t>
      </w:r>
    </w:p>
    <w:p w:rsidR="00B700C3" w:rsidRPr="00F8331D" w:rsidRDefault="00B700C3" w:rsidP="00B700C3">
      <w:pPr>
        <w:pStyle w:val="a3"/>
        <w:numPr>
          <w:ilvl w:val="0"/>
          <w:numId w:val="5"/>
        </w:numPr>
        <w:jc w:val="both"/>
        <w:rPr>
          <w:rFonts w:ascii="Times New Roman" w:hAnsi="Times New Roman"/>
          <w:sz w:val="28"/>
          <w:szCs w:val="28"/>
        </w:rPr>
      </w:pPr>
      <w:r>
        <w:rPr>
          <w:rFonts w:ascii="Times New Roman" w:hAnsi="Times New Roman"/>
          <w:sz w:val="28"/>
          <w:szCs w:val="28"/>
        </w:rPr>
        <w:t>о</w:t>
      </w:r>
      <w:r w:rsidRPr="00F8331D">
        <w:rPr>
          <w:rFonts w:ascii="Times New Roman" w:hAnsi="Times New Roman"/>
          <w:sz w:val="28"/>
          <w:szCs w:val="28"/>
        </w:rPr>
        <w:t>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B700C3" w:rsidRPr="00F8331D" w:rsidRDefault="00B700C3" w:rsidP="00B700C3">
      <w:pPr>
        <w:pStyle w:val="a3"/>
        <w:numPr>
          <w:ilvl w:val="0"/>
          <w:numId w:val="5"/>
        </w:numPr>
        <w:jc w:val="both"/>
        <w:rPr>
          <w:rFonts w:ascii="Times New Roman" w:hAnsi="Times New Roman"/>
          <w:sz w:val="28"/>
          <w:szCs w:val="28"/>
        </w:rPr>
      </w:pPr>
      <w:r>
        <w:rPr>
          <w:rFonts w:ascii="Times New Roman" w:hAnsi="Times New Roman"/>
          <w:sz w:val="28"/>
          <w:szCs w:val="28"/>
        </w:rPr>
        <w:t>п</w:t>
      </w:r>
      <w:r w:rsidRPr="00F8331D">
        <w:rPr>
          <w:rFonts w:ascii="Times New Roman" w:hAnsi="Times New Roman"/>
          <w:sz w:val="28"/>
          <w:szCs w:val="28"/>
        </w:rPr>
        <w:t>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B700C3" w:rsidRPr="00F8331D" w:rsidRDefault="00B700C3" w:rsidP="00B700C3">
      <w:pPr>
        <w:pStyle w:val="a3"/>
        <w:numPr>
          <w:ilvl w:val="0"/>
          <w:numId w:val="5"/>
        </w:numPr>
        <w:jc w:val="both"/>
        <w:rPr>
          <w:rFonts w:ascii="Times New Roman" w:hAnsi="Times New Roman"/>
          <w:sz w:val="28"/>
          <w:szCs w:val="28"/>
        </w:rPr>
      </w:pPr>
      <w:r>
        <w:rPr>
          <w:rFonts w:ascii="Times New Roman" w:hAnsi="Times New Roman"/>
          <w:sz w:val="28"/>
          <w:szCs w:val="28"/>
        </w:rPr>
        <w:t>ф</w:t>
      </w:r>
      <w:r w:rsidRPr="00F8331D">
        <w:rPr>
          <w:rFonts w:ascii="Times New Roman" w:hAnsi="Times New Roman"/>
          <w:sz w:val="28"/>
          <w:szCs w:val="28"/>
        </w:rPr>
        <w:t>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B700C3" w:rsidRPr="00F8331D" w:rsidRDefault="00B700C3" w:rsidP="00B700C3">
      <w:pPr>
        <w:pStyle w:val="a3"/>
        <w:numPr>
          <w:ilvl w:val="0"/>
          <w:numId w:val="5"/>
        </w:numPr>
        <w:jc w:val="both"/>
        <w:rPr>
          <w:rFonts w:ascii="Times New Roman" w:hAnsi="Times New Roman"/>
          <w:sz w:val="28"/>
          <w:szCs w:val="28"/>
        </w:rPr>
      </w:pPr>
      <w:r>
        <w:rPr>
          <w:rFonts w:ascii="Times New Roman" w:hAnsi="Times New Roman"/>
          <w:sz w:val="28"/>
          <w:szCs w:val="28"/>
        </w:rPr>
        <w:t>п</w:t>
      </w:r>
      <w:r w:rsidRPr="00F8331D">
        <w:rPr>
          <w:rFonts w:ascii="Times New Roman" w:hAnsi="Times New Roman"/>
          <w:sz w:val="28"/>
          <w:szCs w:val="28"/>
        </w:rPr>
        <w:t>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B700C3" w:rsidRPr="00F8331D" w:rsidRDefault="00B700C3" w:rsidP="00B700C3">
      <w:pPr>
        <w:pStyle w:val="a3"/>
        <w:numPr>
          <w:ilvl w:val="0"/>
          <w:numId w:val="5"/>
        </w:numPr>
        <w:jc w:val="both"/>
        <w:rPr>
          <w:rFonts w:ascii="Times New Roman" w:hAnsi="Times New Roman"/>
          <w:sz w:val="28"/>
          <w:szCs w:val="28"/>
        </w:rPr>
      </w:pPr>
      <w:r>
        <w:rPr>
          <w:rFonts w:ascii="Times New Roman" w:hAnsi="Times New Roman"/>
          <w:sz w:val="28"/>
          <w:szCs w:val="28"/>
        </w:rPr>
        <w:t>р</w:t>
      </w:r>
      <w:r w:rsidRPr="00F8331D">
        <w:rPr>
          <w:rFonts w:ascii="Times New Roman" w:hAnsi="Times New Roman"/>
          <w:sz w:val="28"/>
          <w:szCs w:val="28"/>
        </w:rPr>
        <w:t>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B700C3" w:rsidRPr="00F8331D" w:rsidRDefault="00B700C3" w:rsidP="00B700C3">
      <w:pPr>
        <w:pStyle w:val="a3"/>
        <w:numPr>
          <w:ilvl w:val="0"/>
          <w:numId w:val="5"/>
        </w:numPr>
        <w:jc w:val="both"/>
        <w:rPr>
          <w:rFonts w:ascii="Times New Roman" w:hAnsi="Times New Roman"/>
          <w:sz w:val="28"/>
          <w:szCs w:val="28"/>
        </w:rPr>
      </w:pPr>
      <w:r>
        <w:rPr>
          <w:rFonts w:ascii="Times New Roman" w:hAnsi="Times New Roman"/>
          <w:sz w:val="28"/>
          <w:szCs w:val="28"/>
        </w:rPr>
        <w:t>о</w:t>
      </w:r>
      <w:r w:rsidRPr="00F8331D">
        <w:rPr>
          <w:rFonts w:ascii="Times New Roman" w:hAnsi="Times New Roman"/>
          <w:sz w:val="28"/>
          <w:szCs w:val="28"/>
        </w:rPr>
        <w:t>своение приемов действий в нестандартных ситуациях, овладение эвристическими методами решения проблем;</w:t>
      </w:r>
    </w:p>
    <w:p w:rsidR="00B700C3" w:rsidRPr="00F8331D" w:rsidRDefault="00B700C3" w:rsidP="00B700C3">
      <w:pPr>
        <w:pStyle w:val="a3"/>
        <w:numPr>
          <w:ilvl w:val="0"/>
          <w:numId w:val="5"/>
        </w:numPr>
        <w:jc w:val="both"/>
        <w:rPr>
          <w:rFonts w:ascii="Times New Roman" w:hAnsi="Times New Roman"/>
          <w:sz w:val="28"/>
          <w:szCs w:val="28"/>
        </w:rPr>
      </w:pPr>
      <w:r>
        <w:rPr>
          <w:rFonts w:ascii="Times New Roman" w:hAnsi="Times New Roman"/>
          <w:sz w:val="28"/>
          <w:szCs w:val="28"/>
        </w:rPr>
        <w:t>ф</w:t>
      </w:r>
      <w:r w:rsidRPr="00F8331D">
        <w:rPr>
          <w:rFonts w:ascii="Times New Roman" w:hAnsi="Times New Roman"/>
          <w:sz w:val="28"/>
          <w:szCs w:val="28"/>
        </w:rPr>
        <w:t>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B700C3" w:rsidRPr="00081499" w:rsidRDefault="00B700C3" w:rsidP="00B700C3">
      <w:pPr>
        <w:pStyle w:val="a3"/>
        <w:rPr>
          <w:rFonts w:ascii="Times New Roman" w:hAnsi="Times New Roman"/>
          <w:sz w:val="28"/>
          <w:szCs w:val="28"/>
        </w:rPr>
      </w:pPr>
      <w:r w:rsidRPr="00081499">
        <w:rPr>
          <w:rFonts w:ascii="Times New Roman" w:hAnsi="Times New Roman"/>
          <w:b/>
          <w:sz w:val="28"/>
          <w:szCs w:val="28"/>
        </w:rPr>
        <w:t>Общими предметными результатами</w:t>
      </w:r>
      <w:r w:rsidRPr="00081499">
        <w:rPr>
          <w:rFonts w:ascii="Times New Roman" w:hAnsi="Times New Roman"/>
          <w:sz w:val="28"/>
          <w:szCs w:val="28"/>
        </w:rPr>
        <w:t xml:space="preserve"> изучения курса являются:</w:t>
      </w:r>
    </w:p>
    <w:p w:rsidR="00B700C3" w:rsidRPr="00081499" w:rsidRDefault="00B700C3" w:rsidP="00B700C3">
      <w:pPr>
        <w:pStyle w:val="a3"/>
        <w:numPr>
          <w:ilvl w:val="0"/>
          <w:numId w:val="6"/>
        </w:numPr>
        <w:jc w:val="both"/>
        <w:rPr>
          <w:rFonts w:ascii="Times New Roman" w:hAnsi="Times New Roman"/>
          <w:sz w:val="28"/>
          <w:szCs w:val="28"/>
        </w:rPr>
      </w:pPr>
      <w:r w:rsidRPr="00081499">
        <w:rPr>
          <w:rFonts w:ascii="Times New Roman" w:hAnsi="Times New Roman"/>
          <w:sz w:val="28"/>
          <w:szCs w:val="28"/>
        </w:rPr>
        <w:t xml:space="preserve">умение пользоваться методами научного исследования явлений природы: проводить наблюдения, планировать и выполнять эксперименты, обрабатывать измерений, представлять результаты измерений с помощью таблиц, графиков и формул, обнаруживать зависимости между </w:t>
      </w:r>
      <w:r w:rsidRPr="00081499">
        <w:rPr>
          <w:rFonts w:ascii="Times New Roman" w:hAnsi="Times New Roman"/>
          <w:sz w:val="28"/>
          <w:szCs w:val="28"/>
        </w:rPr>
        <w:lastRenderedPageBreak/>
        <w:t>физическими величинами, объяснять результаты и делать выводы, оценивать границы погрешностей результатов измерений;</w:t>
      </w:r>
    </w:p>
    <w:p w:rsidR="00B700C3" w:rsidRPr="00081499" w:rsidRDefault="00B700C3" w:rsidP="00B700C3">
      <w:pPr>
        <w:pStyle w:val="a3"/>
        <w:numPr>
          <w:ilvl w:val="0"/>
          <w:numId w:val="6"/>
        </w:numPr>
        <w:jc w:val="both"/>
        <w:rPr>
          <w:rFonts w:ascii="Times New Roman" w:hAnsi="Times New Roman"/>
          <w:sz w:val="28"/>
          <w:szCs w:val="28"/>
        </w:rPr>
      </w:pPr>
      <w:r w:rsidRPr="00081499">
        <w:rPr>
          <w:rFonts w:ascii="Times New Roman" w:hAnsi="Times New Roman"/>
          <w:sz w:val="28"/>
          <w:szCs w:val="28"/>
        </w:rPr>
        <w:t>развитие теоретического мышления на основе формирования умений устанавливать факты, различать причины и следствия, использовать физические модели, выдвигать гипотезы, отыскивать и формулировать доказательства выдвинутых гипотез.</w:t>
      </w:r>
    </w:p>
    <w:p w:rsidR="00B700C3" w:rsidRPr="00F8331D" w:rsidRDefault="00B700C3" w:rsidP="00B700C3">
      <w:pPr>
        <w:pStyle w:val="a3"/>
        <w:ind w:left="360"/>
        <w:jc w:val="both"/>
        <w:rPr>
          <w:rFonts w:ascii="Times New Roman" w:hAnsi="Times New Roman"/>
          <w:sz w:val="28"/>
          <w:szCs w:val="28"/>
        </w:rPr>
      </w:pPr>
      <w:r>
        <w:rPr>
          <w:rFonts w:ascii="Times New Roman" w:hAnsi="Times New Roman"/>
          <w:sz w:val="28"/>
          <w:szCs w:val="28"/>
        </w:rPr>
        <w:tab/>
      </w:r>
      <w:r w:rsidRPr="00273110">
        <w:rPr>
          <w:rFonts w:ascii="Times New Roman" w:hAnsi="Times New Roman"/>
          <w:b/>
          <w:sz w:val="28"/>
          <w:szCs w:val="28"/>
        </w:rPr>
        <w:t>Предметные результаты</w:t>
      </w:r>
      <w:r w:rsidRPr="00F8331D">
        <w:rPr>
          <w:rFonts w:ascii="Times New Roman" w:hAnsi="Times New Roman"/>
          <w:sz w:val="28"/>
          <w:szCs w:val="28"/>
        </w:rPr>
        <w:t xml:space="preserve"> </w:t>
      </w:r>
      <w:r w:rsidRPr="00081499">
        <w:rPr>
          <w:rFonts w:ascii="Times New Roman" w:hAnsi="Times New Roman"/>
          <w:b/>
          <w:sz w:val="28"/>
          <w:szCs w:val="28"/>
        </w:rPr>
        <w:t>по темам</w:t>
      </w:r>
      <w:r>
        <w:rPr>
          <w:rFonts w:ascii="Times New Roman" w:hAnsi="Times New Roman"/>
          <w:sz w:val="28"/>
          <w:szCs w:val="28"/>
        </w:rPr>
        <w:t xml:space="preserve"> </w:t>
      </w:r>
      <w:r w:rsidRPr="00F8331D">
        <w:rPr>
          <w:rFonts w:ascii="Times New Roman" w:hAnsi="Times New Roman"/>
          <w:sz w:val="28"/>
          <w:szCs w:val="28"/>
        </w:rPr>
        <w:t xml:space="preserve">представлены в </w:t>
      </w:r>
      <w:r>
        <w:rPr>
          <w:rFonts w:ascii="Times New Roman" w:hAnsi="Times New Roman"/>
          <w:sz w:val="28"/>
          <w:szCs w:val="28"/>
        </w:rPr>
        <w:t>содержании</w:t>
      </w:r>
      <w:r w:rsidRPr="00F8331D">
        <w:rPr>
          <w:rFonts w:ascii="Times New Roman" w:hAnsi="Times New Roman"/>
          <w:sz w:val="28"/>
          <w:szCs w:val="28"/>
        </w:rPr>
        <w:t>.</w:t>
      </w:r>
    </w:p>
    <w:p w:rsidR="00B700C3" w:rsidRPr="003950A5" w:rsidRDefault="00B700C3" w:rsidP="00B700C3">
      <w:pPr>
        <w:pStyle w:val="a3"/>
        <w:rPr>
          <w:rFonts w:ascii="Times New Roman" w:hAnsi="Times New Roman"/>
          <w:b/>
          <w:sz w:val="28"/>
          <w:szCs w:val="28"/>
        </w:rPr>
      </w:pPr>
      <w:r w:rsidRPr="003950A5">
        <w:rPr>
          <w:rFonts w:ascii="Times New Roman" w:hAnsi="Times New Roman"/>
          <w:b/>
          <w:sz w:val="28"/>
          <w:szCs w:val="28"/>
        </w:rPr>
        <w:t>8 класс (</w:t>
      </w:r>
      <w:r>
        <w:rPr>
          <w:rFonts w:ascii="Times New Roman" w:hAnsi="Times New Roman"/>
          <w:b/>
          <w:sz w:val="28"/>
          <w:szCs w:val="28"/>
        </w:rPr>
        <w:t>68</w:t>
      </w:r>
      <w:r w:rsidRPr="003950A5">
        <w:rPr>
          <w:rFonts w:ascii="Times New Roman" w:hAnsi="Times New Roman"/>
          <w:b/>
          <w:sz w:val="28"/>
          <w:szCs w:val="28"/>
        </w:rPr>
        <w:t xml:space="preserve"> ч, 2 ч в неделю)</w:t>
      </w:r>
    </w:p>
    <w:p w:rsidR="00B700C3" w:rsidRPr="003950A5" w:rsidRDefault="00B700C3" w:rsidP="00B700C3">
      <w:pPr>
        <w:pStyle w:val="a3"/>
        <w:rPr>
          <w:rStyle w:val="Sylfaen1"/>
          <w:rFonts w:ascii="Times New Roman" w:hAnsi="Times New Roman"/>
          <w:sz w:val="10"/>
          <w:szCs w:val="10"/>
        </w:rPr>
      </w:pPr>
      <w:r w:rsidRPr="00273110">
        <w:rPr>
          <w:rStyle w:val="Sylfaen1"/>
          <w:rFonts w:ascii="Times New Roman" w:hAnsi="Times New Roman"/>
          <w:sz w:val="28"/>
          <w:szCs w:val="28"/>
        </w:rPr>
        <w:tab/>
      </w:r>
    </w:p>
    <w:p w:rsidR="00B700C3" w:rsidRPr="003950A5" w:rsidRDefault="00B700C3" w:rsidP="00B700C3">
      <w:pPr>
        <w:pStyle w:val="a3"/>
        <w:rPr>
          <w:rFonts w:ascii="Times New Roman" w:hAnsi="Times New Roman"/>
          <w:b/>
          <w:sz w:val="28"/>
          <w:szCs w:val="28"/>
        </w:rPr>
      </w:pPr>
      <w:r>
        <w:rPr>
          <w:rStyle w:val="Sylfaen1"/>
          <w:rFonts w:ascii="Times New Roman" w:hAnsi="Times New Roman"/>
          <w:sz w:val="28"/>
          <w:szCs w:val="28"/>
        </w:rPr>
        <w:tab/>
      </w:r>
      <w:r w:rsidRPr="003950A5">
        <w:rPr>
          <w:rStyle w:val="Sylfaen1"/>
          <w:rFonts w:ascii="Times New Roman" w:hAnsi="Times New Roman"/>
          <w:b/>
          <w:sz w:val="28"/>
          <w:szCs w:val="28"/>
        </w:rPr>
        <w:t>Тепловые явления</w:t>
      </w:r>
      <w:r w:rsidRPr="003950A5">
        <w:rPr>
          <w:rFonts w:ascii="Times New Roman" w:hAnsi="Times New Roman"/>
          <w:b/>
          <w:sz w:val="28"/>
          <w:szCs w:val="28"/>
        </w:rPr>
        <w:t xml:space="preserve"> (23 ч)</w:t>
      </w:r>
    </w:p>
    <w:p w:rsidR="00B700C3" w:rsidRPr="00273110" w:rsidRDefault="00B700C3" w:rsidP="00B700C3">
      <w:pPr>
        <w:pStyle w:val="a3"/>
        <w:jc w:val="both"/>
        <w:rPr>
          <w:rFonts w:ascii="Times New Roman" w:hAnsi="Times New Roman"/>
          <w:sz w:val="28"/>
          <w:szCs w:val="28"/>
        </w:rPr>
      </w:pPr>
      <w:r w:rsidRPr="00273110">
        <w:rPr>
          <w:rFonts w:ascii="Times New Roman" w:hAnsi="Times New Roman"/>
          <w:sz w:val="28"/>
          <w:szCs w:val="28"/>
        </w:rPr>
        <w:tab/>
        <w:t>Тепловое движение. Тепловое равновесие. Темпера</w:t>
      </w:r>
      <w:r w:rsidRPr="00273110">
        <w:rPr>
          <w:rFonts w:ascii="Times New Roman" w:hAnsi="Times New Roman"/>
          <w:sz w:val="28"/>
          <w:szCs w:val="28"/>
        </w:rPr>
        <w:softHyphen/>
        <w:t>тура. Внутренняя энергия. Работа и теплопередача. Тепло</w:t>
      </w:r>
      <w:r w:rsidRPr="00273110">
        <w:rPr>
          <w:rFonts w:ascii="Times New Roman" w:hAnsi="Times New Roman"/>
          <w:sz w:val="28"/>
          <w:szCs w:val="28"/>
        </w:rPr>
        <w:softHyphen/>
        <w:t>проводность. Конвекция. Излучение. Количество теплоты. Удельная теплоемкость. Расчет количества теплоты при теп</w:t>
      </w:r>
      <w:r w:rsidRPr="00273110">
        <w:rPr>
          <w:rFonts w:ascii="Times New Roman" w:hAnsi="Times New Roman"/>
          <w:sz w:val="28"/>
          <w:szCs w:val="28"/>
        </w:rPr>
        <w:softHyphen/>
        <w:t>лообмене. Закон сохранения и превращения энергии в меха</w:t>
      </w:r>
      <w:r w:rsidRPr="00273110">
        <w:rPr>
          <w:rFonts w:ascii="Times New Roman" w:hAnsi="Times New Roman"/>
          <w:sz w:val="28"/>
          <w:szCs w:val="28"/>
        </w:rPr>
        <w:softHyphen/>
        <w:t>нических и тепловых процессах. Плавление и отвердевание кристаллических тел. Удельная теплота плавления. Испаре</w:t>
      </w:r>
      <w:r w:rsidRPr="00273110">
        <w:rPr>
          <w:rFonts w:ascii="Times New Roman" w:hAnsi="Times New Roman"/>
          <w:sz w:val="28"/>
          <w:szCs w:val="28"/>
        </w:rPr>
        <w:softHyphen/>
        <w:t>ние и конденсация. Кипение. Влажность воздуха. Удельная теплота парообразования. Объяснение изменения агрегатно</w:t>
      </w:r>
      <w:r w:rsidRPr="00273110">
        <w:rPr>
          <w:rFonts w:ascii="Times New Roman" w:hAnsi="Times New Roman"/>
          <w:sz w:val="28"/>
          <w:szCs w:val="28"/>
        </w:rPr>
        <w:softHyphen/>
        <w:t>го состояния вещества на основе молекулярно-кинетических представлений. Преобразование энергии в тепловых маши</w:t>
      </w:r>
      <w:r w:rsidRPr="00273110">
        <w:rPr>
          <w:rFonts w:ascii="Times New Roman" w:hAnsi="Times New Roman"/>
          <w:sz w:val="28"/>
          <w:szCs w:val="28"/>
        </w:rPr>
        <w:softHyphen/>
        <w:t>нах. Двигатель внутреннего сгорания. Паровая турбина. КПД теплового двигателя. Экологические проблемы исполь</w:t>
      </w:r>
      <w:r w:rsidRPr="00273110">
        <w:rPr>
          <w:rFonts w:ascii="Times New Roman" w:hAnsi="Times New Roman"/>
          <w:sz w:val="28"/>
          <w:szCs w:val="28"/>
        </w:rPr>
        <w:softHyphen/>
        <w:t>зования тепловых машин.</w:t>
      </w:r>
    </w:p>
    <w:p w:rsidR="00B700C3" w:rsidRPr="00273110" w:rsidRDefault="00B700C3" w:rsidP="00B700C3">
      <w:pPr>
        <w:pStyle w:val="a3"/>
        <w:jc w:val="both"/>
        <w:rPr>
          <w:rFonts w:ascii="Times New Roman" w:hAnsi="Times New Roman"/>
          <w:i/>
          <w:sz w:val="28"/>
          <w:szCs w:val="28"/>
        </w:rPr>
      </w:pPr>
      <w:r w:rsidRPr="00273110">
        <w:rPr>
          <w:rFonts w:ascii="Times New Roman" w:hAnsi="Times New Roman"/>
          <w:i/>
          <w:sz w:val="28"/>
          <w:szCs w:val="28"/>
        </w:rPr>
        <w:tab/>
        <w:t>Фронтальные лабораторные работы:</w:t>
      </w:r>
    </w:p>
    <w:p w:rsidR="00B700C3" w:rsidRPr="00273110" w:rsidRDefault="00B700C3" w:rsidP="00B700C3">
      <w:pPr>
        <w:pStyle w:val="a3"/>
        <w:numPr>
          <w:ilvl w:val="0"/>
          <w:numId w:val="7"/>
        </w:numPr>
        <w:jc w:val="both"/>
        <w:rPr>
          <w:rFonts w:ascii="Times New Roman" w:hAnsi="Times New Roman"/>
          <w:sz w:val="28"/>
          <w:szCs w:val="28"/>
        </w:rPr>
      </w:pPr>
      <w:r w:rsidRPr="00273110">
        <w:rPr>
          <w:rFonts w:ascii="Times New Roman" w:hAnsi="Times New Roman"/>
          <w:sz w:val="28"/>
          <w:szCs w:val="28"/>
        </w:rPr>
        <w:t>Сравнение количеств теплоты при смешивании воды разной температуры.</w:t>
      </w:r>
    </w:p>
    <w:p w:rsidR="00B700C3" w:rsidRPr="00273110" w:rsidRDefault="00B700C3" w:rsidP="00B700C3">
      <w:pPr>
        <w:pStyle w:val="a3"/>
        <w:numPr>
          <w:ilvl w:val="0"/>
          <w:numId w:val="7"/>
        </w:numPr>
        <w:jc w:val="both"/>
        <w:rPr>
          <w:rFonts w:ascii="Times New Roman" w:hAnsi="Times New Roman"/>
          <w:sz w:val="28"/>
          <w:szCs w:val="28"/>
        </w:rPr>
      </w:pPr>
      <w:r w:rsidRPr="00273110">
        <w:rPr>
          <w:rFonts w:ascii="Times New Roman" w:hAnsi="Times New Roman"/>
          <w:sz w:val="28"/>
          <w:szCs w:val="28"/>
        </w:rPr>
        <w:t>Измерение удельной теплоемкости твердого тела.</w:t>
      </w:r>
    </w:p>
    <w:p w:rsidR="00B700C3" w:rsidRPr="00273110" w:rsidRDefault="00B700C3" w:rsidP="00B700C3">
      <w:pPr>
        <w:pStyle w:val="a3"/>
        <w:numPr>
          <w:ilvl w:val="0"/>
          <w:numId w:val="7"/>
        </w:numPr>
        <w:jc w:val="both"/>
        <w:rPr>
          <w:rFonts w:ascii="Times New Roman" w:hAnsi="Times New Roman"/>
          <w:sz w:val="28"/>
          <w:szCs w:val="28"/>
        </w:rPr>
      </w:pPr>
      <w:r w:rsidRPr="00273110">
        <w:rPr>
          <w:rFonts w:ascii="Times New Roman" w:hAnsi="Times New Roman"/>
          <w:sz w:val="28"/>
          <w:szCs w:val="28"/>
        </w:rPr>
        <w:t>Измерение влажности воздуха.</w:t>
      </w:r>
    </w:p>
    <w:p w:rsidR="00B700C3" w:rsidRPr="002E5EA6" w:rsidRDefault="00B700C3" w:rsidP="00B700C3">
      <w:pPr>
        <w:shd w:val="clear" w:color="auto" w:fill="FFFFFF"/>
        <w:spacing w:line="240" w:lineRule="auto"/>
        <w:ind w:firstLine="340"/>
        <w:rPr>
          <w:rFonts w:ascii="Times New Roman" w:hAnsi="Times New Roman"/>
          <w:sz w:val="28"/>
          <w:szCs w:val="28"/>
        </w:rPr>
      </w:pPr>
      <w:r>
        <w:rPr>
          <w:rFonts w:ascii="Times New Roman" w:hAnsi="Times New Roman"/>
          <w:b/>
          <w:bCs/>
          <w:sz w:val="28"/>
          <w:szCs w:val="28"/>
        </w:rPr>
        <w:tab/>
      </w:r>
      <w:r w:rsidRPr="002E5EA6">
        <w:rPr>
          <w:rFonts w:ascii="Times New Roman" w:hAnsi="Times New Roman"/>
          <w:b/>
          <w:bCs/>
          <w:sz w:val="28"/>
          <w:szCs w:val="28"/>
        </w:rPr>
        <w:t xml:space="preserve">Предметными результатами </w:t>
      </w:r>
      <w:r w:rsidRPr="002E5EA6">
        <w:rPr>
          <w:rFonts w:ascii="Times New Roman" w:hAnsi="Times New Roman"/>
          <w:bCs/>
          <w:sz w:val="28"/>
          <w:szCs w:val="28"/>
        </w:rPr>
        <w:t>при изучении темы являются:</w:t>
      </w:r>
    </w:p>
    <w:p w:rsidR="00B700C3" w:rsidRPr="002E5EA6" w:rsidRDefault="00B700C3" w:rsidP="00B700C3">
      <w:pPr>
        <w:numPr>
          <w:ilvl w:val="0"/>
          <w:numId w:val="8"/>
        </w:numPr>
        <w:shd w:val="clear" w:color="auto" w:fill="FFFFFF"/>
        <w:spacing w:line="240" w:lineRule="auto"/>
        <w:rPr>
          <w:rFonts w:ascii="Times New Roman" w:hAnsi="Times New Roman"/>
          <w:sz w:val="28"/>
          <w:szCs w:val="28"/>
        </w:rPr>
      </w:pPr>
      <w:proofErr w:type="gramStart"/>
      <w:r w:rsidRPr="002E5EA6">
        <w:rPr>
          <w:rFonts w:ascii="Times New Roman" w:hAnsi="Times New Roman"/>
          <w:sz w:val="28"/>
          <w:szCs w:val="28"/>
        </w:rPr>
        <w:t>понимание и способность объяснять физические явления: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конденсация, кипение, выпадение росы</w:t>
      </w:r>
      <w:r>
        <w:rPr>
          <w:rFonts w:ascii="Times New Roman" w:hAnsi="Times New Roman"/>
          <w:sz w:val="28"/>
          <w:szCs w:val="28"/>
        </w:rPr>
        <w:t>;</w:t>
      </w:r>
      <w:proofErr w:type="gramEnd"/>
    </w:p>
    <w:p w:rsidR="00B700C3" w:rsidRPr="002E5EA6" w:rsidRDefault="00B700C3" w:rsidP="00B700C3">
      <w:pPr>
        <w:numPr>
          <w:ilvl w:val="0"/>
          <w:numId w:val="8"/>
        </w:numPr>
        <w:shd w:val="clear" w:color="auto" w:fill="FFFFFF"/>
        <w:spacing w:line="240" w:lineRule="auto"/>
        <w:rPr>
          <w:rFonts w:ascii="Times New Roman" w:hAnsi="Times New Roman"/>
          <w:sz w:val="28"/>
          <w:szCs w:val="28"/>
        </w:rPr>
      </w:pPr>
      <w:r w:rsidRPr="002E5EA6">
        <w:rPr>
          <w:rFonts w:ascii="Times New Roman" w:hAnsi="Times New Roman"/>
          <w:sz w:val="28"/>
          <w:szCs w:val="28"/>
        </w:rPr>
        <w:t>умение измерять: температуру, количество теплоты, удельную теплоемкость вещества, удельную теплоту плавления вещества, удельная теплоту парообразования, влажность воздуха</w:t>
      </w:r>
      <w:r>
        <w:rPr>
          <w:rFonts w:ascii="Times New Roman" w:hAnsi="Times New Roman"/>
          <w:sz w:val="28"/>
          <w:szCs w:val="28"/>
        </w:rPr>
        <w:t>;</w:t>
      </w:r>
    </w:p>
    <w:p w:rsidR="00B700C3" w:rsidRPr="002E5EA6" w:rsidRDefault="00B700C3" w:rsidP="00B700C3">
      <w:pPr>
        <w:numPr>
          <w:ilvl w:val="0"/>
          <w:numId w:val="8"/>
        </w:numPr>
        <w:shd w:val="clear" w:color="auto" w:fill="FFFFFF"/>
        <w:spacing w:line="240" w:lineRule="auto"/>
        <w:rPr>
          <w:rFonts w:ascii="Times New Roman" w:hAnsi="Times New Roman"/>
          <w:sz w:val="28"/>
          <w:szCs w:val="28"/>
        </w:rPr>
      </w:pPr>
      <w:r w:rsidRPr="002E5EA6">
        <w:rPr>
          <w:rFonts w:ascii="Times New Roman" w:hAnsi="Times New Roman"/>
          <w:sz w:val="28"/>
          <w:szCs w:val="28"/>
        </w:rPr>
        <w:t xml:space="preserve">владение экспериментальными методами исследования </w:t>
      </w:r>
      <w:proofErr w:type="spellStart"/>
      <w:r w:rsidRPr="002E5EA6">
        <w:rPr>
          <w:rFonts w:ascii="Times New Roman" w:hAnsi="Times New Roman"/>
          <w:sz w:val="28"/>
          <w:szCs w:val="28"/>
        </w:rPr>
        <w:t>ависимости</w:t>
      </w:r>
      <w:proofErr w:type="spellEnd"/>
      <w:r w:rsidRPr="002E5EA6">
        <w:rPr>
          <w:rFonts w:ascii="Times New Roman" w:hAnsi="Times New Roman"/>
          <w:sz w:val="28"/>
          <w:szCs w:val="28"/>
        </w:rPr>
        <w:t xml:space="preserve"> относительной влажности воздуха от давления водяного пара, содержащегося в воздухе при данной температуре и давления насыщенного водяного пара: определения удельной теплоемкости вещества</w:t>
      </w:r>
      <w:r>
        <w:rPr>
          <w:rFonts w:ascii="Times New Roman" w:hAnsi="Times New Roman"/>
          <w:sz w:val="28"/>
          <w:szCs w:val="28"/>
        </w:rPr>
        <w:t>;</w:t>
      </w:r>
    </w:p>
    <w:p w:rsidR="00B700C3" w:rsidRPr="002E5EA6" w:rsidRDefault="00B700C3" w:rsidP="00B700C3">
      <w:pPr>
        <w:numPr>
          <w:ilvl w:val="0"/>
          <w:numId w:val="8"/>
        </w:numPr>
        <w:shd w:val="clear" w:color="auto" w:fill="FFFFFF"/>
        <w:spacing w:line="240" w:lineRule="auto"/>
        <w:rPr>
          <w:rFonts w:ascii="Times New Roman" w:hAnsi="Times New Roman"/>
          <w:sz w:val="28"/>
          <w:szCs w:val="28"/>
        </w:rPr>
      </w:pPr>
      <w:r w:rsidRPr="002E5EA6">
        <w:rPr>
          <w:rFonts w:ascii="Times New Roman" w:hAnsi="Times New Roman"/>
          <w:sz w:val="28"/>
          <w:szCs w:val="28"/>
        </w:rPr>
        <w:t>понимание принципов действия конденсационного и волосного гигрометров психрометра, двигателя внутреннего сгорания, паровой турбины с которыми человек постоянно встречается в повседневной жизни, и способов обеспечения безопасности при их использовании</w:t>
      </w:r>
      <w:r>
        <w:rPr>
          <w:rFonts w:ascii="Times New Roman" w:hAnsi="Times New Roman"/>
          <w:sz w:val="28"/>
          <w:szCs w:val="28"/>
        </w:rPr>
        <w:t>;</w:t>
      </w:r>
    </w:p>
    <w:p w:rsidR="00B700C3" w:rsidRPr="002E5EA6" w:rsidRDefault="00B700C3" w:rsidP="00B700C3">
      <w:pPr>
        <w:numPr>
          <w:ilvl w:val="0"/>
          <w:numId w:val="8"/>
        </w:numPr>
        <w:shd w:val="clear" w:color="auto" w:fill="FFFFFF"/>
        <w:spacing w:line="240" w:lineRule="auto"/>
        <w:rPr>
          <w:rFonts w:ascii="Times New Roman" w:hAnsi="Times New Roman"/>
          <w:sz w:val="28"/>
          <w:szCs w:val="28"/>
        </w:rPr>
      </w:pPr>
      <w:r w:rsidRPr="002E5EA6">
        <w:rPr>
          <w:rFonts w:ascii="Times New Roman" w:hAnsi="Times New Roman"/>
          <w:sz w:val="28"/>
          <w:szCs w:val="28"/>
        </w:rPr>
        <w:t>понимание смысла закона сохранения и превращения энергии в механических и тепловых процессах и умение применять его на практике</w:t>
      </w:r>
      <w:r>
        <w:rPr>
          <w:rFonts w:ascii="Times New Roman" w:hAnsi="Times New Roman"/>
          <w:sz w:val="28"/>
          <w:szCs w:val="28"/>
        </w:rPr>
        <w:t>;</w:t>
      </w:r>
    </w:p>
    <w:p w:rsidR="00B700C3" w:rsidRPr="002E5EA6" w:rsidRDefault="00B700C3" w:rsidP="00B700C3">
      <w:pPr>
        <w:numPr>
          <w:ilvl w:val="0"/>
          <w:numId w:val="8"/>
        </w:numPr>
        <w:shd w:val="clear" w:color="auto" w:fill="FFFFFF"/>
        <w:spacing w:line="240" w:lineRule="auto"/>
        <w:rPr>
          <w:rFonts w:ascii="Times New Roman" w:hAnsi="Times New Roman"/>
          <w:sz w:val="28"/>
          <w:szCs w:val="28"/>
        </w:rPr>
      </w:pPr>
      <w:r w:rsidRPr="002E5EA6">
        <w:rPr>
          <w:rFonts w:ascii="Times New Roman" w:hAnsi="Times New Roman"/>
          <w:sz w:val="28"/>
          <w:szCs w:val="28"/>
        </w:rPr>
        <w:lastRenderedPageBreak/>
        <w:t>овладение разнообразными способами выполнения расчетов для нахождения удельной теплоемкости, количества теплоты, необходимого для нагревания тела или выделяемого им при охлаждении, удельной теплоты сгорания, удельной теплоты плавления, влажности воздуха, удельной теплоты парообразования и конденсации, КПД теплового двигателя</w:t>
      </w:r>
      <w:r>
        <w:rPr>
          <w:rFonts w:ascii="Times New Roman" w:hAnsi="Times New Roman"/>
          <w:sz w:val="28"/>
          <w:szCs w:val="28"/>
        </w:rPr>
        <w:t xml:space="preserve">; </w:t>
      </w:r>
      <w:r w:rsidRPr="002E5EA6">
        <w:rPr>
          <w:rFonts w:ascii="Times New Roman" w:hAnsi="Times New Roman"/>
          <w:sz w:val="28"/>
          <w:szCs w:val="28"/>
        </w:rPr>
        <w:t xml:space="preserve"> </w:t>
      </w:r>
    </w:p>
    <w:p w:rsidR="00B700C3" w:rsidRPr="002E5EA6" w:rsidRDefault="00B700C3" w:rsidP="00B700C3">
      <w:pPr>
        <w:numPr>
          <w:ilvl w:val="0"/>
          <w:numId w:val="8"/>
        </w:numPr>
        <w:shd w:val="clear" w:color="auto" w:fill="FFFFFF"/>
        <w:spacing w:line="240" w:lineRule="auto"/>
        <w:rPr>
          <w:rFonts w:ascii="Times New Roman" w:hAnsi="Times New Roman"/>
          <w:sz w:val="28"/>
          <w:szCs w:val="28"/>
        </w:rPr>
      </w:pPr>
      <w:r w:rsidRPr="002E5EA6">
        <w:rPr>
          <w:rFonts w:ascii="Times New Roman" w:hAnsi="Times New Roman"/>
          <w:sz w:val="28"/>
          <w:szCs w:val="28"/>
        </w:rPr>
        <w:t>умение использовать полученные знания, умения и навыки в повседневной жизни</w:t>
      </w:r>
      <w:r>
        <w:rPr>
          <w:rFonts w:ascii="Times New Roman" w:hAnsi="Times New Roman"/>
          <w:sz w:val="28"/>
          <w:szCs w:val="28"/>
        </w:rPr>
        <w:t xml:space="preserve"> (</w:t>
      </w:r>
      <w:r w:rsidRPr="002E5EA6">
        <w:rPr>
          <w:rFonts w:ascii="Times New Roman" w:hAnsi="Times New Roman"/>
          <w:sz w:val="28"/>
          <w:szCs w:val="28"/>
        </w:rPr>
        <w:t>экологи</w:t>
      </w:r>
      <w:r>
        <w:rPr>
          <w:rFonts w:ascii="Times New Roman" w:hAnsi="Times New Roman"/>
          <w:sz w:val="28"/>
          <w:szCs w:val="28"/>
        </w:rPr>
        <w:t>я</w:t>
      </w:r>
      <w:r w:rsidRPr="002E5EA6">
        <w:rPr>
          <w:rFonts w:ascii="Times New Roman" w:hAnsi="Times New Roman"/>
          <w:sz w:val="28"/>
          <w:szCs w:val="28"/>
        </w:rPr>
        <w:t>, быт, охран</w:t>
      </w:r>
      <w:r>
        <w:rPr>
          <w:rFonts w:ascii="Times New Roman" w:hAnsi="Times New Roman"/>
          <w:sz w:val="28"/>
          <w:szCs w:val="28"/>
        </w:rPr>
        <w:t>а</w:t>
      </w:r>
      <w:r w:rsidRPr="002E5EA6">
        <w:rPr>
          <w:rFonts w:ascii="Times New Roman" w:hAnsi="Times New Roman"/>
          <w:sz w:val="28"/>
          <w:szCs w:val="28"/>
        </w:rPr>
        <w:t xml:space="preserve"> окружающей среды</w:t>
      </w:r>
      <w:r>
        <w:rPr>
          <w:rFonts w:ascii="Times New Roman" w:hAnsi="Times New Roman"/>
          <w:sz w:val="28"/>
          <w:szCs w:val="28"/>
        </w:rPr>
        <w:t>)</w:t>
      </w:r>
      <w:r w:rsidRPr="002E5EA6">
        <w:rPr>
          <w:rFonts w:ascii="Times New Roman" w:hAnsi="Times New Roman"/>
          <w:sz w:val="28"/>
          <w:szCs w:val="28"/>
        </w:rPr>
        <w:t>.</w:t>
      </w:r>
    </w:p>
    <w:p w:rsidR="00B700C3" w:rsidRPr="002E5EA6" w:rsidRDefault="00B700C3" w:rsidP="00B700C3">
      <w:pPr>
        <w:pStyle w:val="a3"/>
        <w:jc w:val="both"/>
        <w:rPr>
          <w:rFonts w:ascii="Times New Roman" w:hAnsi="Times New Roman"/>
          <w:sz w:val="10"/>
          <w:szCs w:val="10"/>
        </w:rPr>
      </w:pPr>
      <w:bookmarkStart w:id="1" w:name="bookmark9"/>
    </w:p>
    <w:p w:rsidR="00B700C3" w:rsidRPr="003950A5" w:rsidRDefault="00B700C3" w:rsidP="00B700C3">
      <w:pPr>
        <w:pStyle w:val="a3"/>
        <w:jc w:val="both"/>
        <w:rPr>
          <w:rStyle w:val="Sylfaen1"/>
          <w:rFonts w:ascii="Times New Roman" w:hAnsi="Times New Roman"/>
          <w:b/>
          <w:bCs/>
          <w:sz w:val="28"/>
          <w:szCs w:val="28"/>
        </w:rPr>
      </w:pPr>
      <w:r w:rsidRPr="00273110">
        <w:rPr>
          <w:rFonts w:ascii="Times New Roman" w:hAnsi="Times New Roman"/>
          <w:sz w:val="28"/>
          <w:szCs w:val="28"/>
        </w:rPr>
        <w:tab/>
      </w:r>
      <w:r w:rsidRPr="003950A5">
        <w:rPr>
          <w:rFonts w:ascii="Times New Roman" w:hAnsi="Times New Roman"/>
          <w:b/>
          <w:sz w:val="28"/>
          <w:szCs w:val="28"/>
        </w:rPr>
        <w:t>Электрические явления</w:t>
      </w:r>
      <w:r w:rsidRPr="003950A5">
        <w:rPr>
          <w:rStyle w:val="Sylfaen1"/>
          <w:rFonts w:ascii="Times New Roman" w:hAnsi="Times New Roman"/>
          <w:b/>
          <w:bCs/>
          <w:sz w:val="28"/>
          <w:szCs w:val="28"/>
        </w:rPr>
        <w:t xml:space="preserve"> (29 ч)</w:t>
      </w:r>
      <w:bookmarkEnd w:id="1"/>
    </w:p>
    <w:p w:rsidR="00B700C3" w:rsidRPr="00273110" w:rsidRDefault="00B700C3" w:rsidP="00B700C3">
      <w:pPr>
        <w:pStyle w:val="a3"/>
        <w:jc w:val="both"/>
        <w:rPr>
          <w:rFonts w:ascii="Times New Roman" w:hAnsi="Times New Roman"/>
          <w:sz w:val="28"/>
          <w:szCs w:val="28"/>
        </w:rPr>
      </w:pPr>
      <w:r w:rsidRPr="00273110">
        <w:rPr>
          <w:rFonts w:ascii="Times New Roman" w:hAnsi="Times New Roman"/>
          <w:sz w:val="28"/>
          <w:szCs w:val="28"/>
        </w:rPr>
        <w:tab/>
        <w:t>Электризация тел. Два рода электрических зарядов. Взаимодействие заряженных тел. Проводники, диэлектри</w:t>
      </w:r>
      <w:r w:rsidRPr="00273110">
        <w:rPr>
          <w:rFonts w:ascii="Times New Roman" w:hAnsi="Times New Roman"/>
          <w:sz w:val="28"/>
          <w:szCs w:val="28"/>
        </w:rPr>
        <w:softHyphen/>
        <w:t>ки и полупроводники. Электрическое поле. Закон сохране</w:t>
      </w:r>
      <w:r w:rsidRPr="00273110">
        <w:rPr>
          <w:rFonts w:ascii="Times New Roman" w:hAnsi="Times New Roman"/>
          <w:sz w:val="28"/>
          <w:szCs w:val="28"/>
        </w:rPr>
        <w:softHyphen/>
        <w:t>ния электрического заряда. Делимость электрического заря</w:t>
      </w:r>
      <w:r w:rsidRPr="00273110">
        <w:rPr>
          <w:rFonts w:ascii="Times New Roman" w:hAnsi="Times New Roman"/>
          <w:sz w:val="28"/>
          <w:szCs w:val="28"/>
        </w:rPr>
        <w:softHyphen/>
        <w:t>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w:t>
      </w:r>
      <w:r w:rsidRPr="00273110">
        <w:rPr>
          <w:rFonts w:ascii="Times New Roman" w:hAnsi="Times New Roman"/>
          <w:sz w:val="28"/>
          <w:szCs w:val="28"/>
        </w:rPr>
        <w:softHyphen/>
        <w:t>жение. Электрическое сопротивление. Закон Ома для участ</w:t>
      </w:r>
      <w:r w:rsidRPr="00273110">
        <w:rPr>
          <w:rFonts w:ascii="Times New Roman" w:hAnsi="Times New Roman"/>
          <w:sz w:val="28"/>
          <w:szCs w:val="28"/>
        </w:rPr>
        <w:softHyphen/>
        <w:t>ка цепи. Последовательное и параллельное соединение про</w:t>
      </w:r>
      <w:r w:rsidRPr="00273110">
        <w:rPr>
          <w:rFonts w:ascii="Times New Roman" w:hAnsi="Times New Roman"/>
          <w:sz w:val="28"/>
          <w:szCs w:val="28"/>
        </w:rPr>
        <w:softHyphen/>
        <w:t xml:space="preserve">водников. Работа и мощность электрического тока. Закон </w:t>
      </w:r>
      <w:proofErr w:type="gramStart"/>
      <w:r w:rsidRPr="00273110">
        <w:rPr>
          <w:rFonts w:ascii="Times New Roman" w:hAnsi="Times New Roman"/>
          <w:sz w:val="28"/>
          <w:szCs w:val="28"/>
        </w:rPr>
        <w:t>Джоуля—Ленца</w:t>
      </w:r>
      <w:proofErr w:type="gramEnd"/>
      <w:r w:rsidRPr="00273110">
        <w:rPr>
          <w:rFonts w:ascii="Times New Roman" w:hAnsi="Times New Roman"/>
          <w:sz w:val="28"/>
          <w:szCs w:val="28"/>
        </w:rPr>
        <w:t>. Конденсатор. Правила безопасности при работе с электроприборами.</w:t>
      </w:r>
    </w:p>
    <w:p w:rsidR="00B700C3" w:rsidRPr="00273110" w:rsidRDefault="00B700C3" w:rsidP="00B700C3">
      <w:pPr>
        <w:pStyle w:val="a3"/>
        <w:jc w:val="both"/>
        <w:rPr>
          <w:rFonts w:ascii="Times New Roman" w:hAnsi="Times New Roman"/>
          <w:i/>
          <w:sz w:val="28"/>
          <w:szCs w:val="28"/>
        </w:rPr>
      </w:pPr>
      <w:r w:rsidRPr="00273110">
        <w:rPr>
          <w:rFonts w:ascii="Times New Roman" w:hAnsi="Times New Roman"/>
          <w:i/>
          <w:sz w:val="28"/>
          <w:szCs w:val="28"/>
        </w:rPr>
        <w:tab/>
        <w:t>Фронтальные лабораторные работы:</w:t>
      </w:r>
    </w:p>
    <w:p w:rsidR="00B700C3" w:rsidRPr="00273110" w:rsidRDefault="00B700C3" w:rsidP="00B700C3">
      <w:pPr>
        <w:pStyle w:val="a3"/>
        <w:numPr>
          <w:ilvl w:val="0"/>
          <w:numId w:val="7"/>
        </w:numPr>
        <w:jc w:val="both"/>
        <w:rPr>
          <w:rFonts w:ascii="Times New Roman" w:hAnsi="Times New Roman"/>
          <w:sz w:val="28"/>
          <w:szCs w:val="28"/>
        </w:rPr>
      </w:pPr>
      <w:r w:rsidRPr="00273110">
        <w:rPr>
          <w:rFonts w:ascii="Times New Roman" w:hAnsi="Times New Roman"/>
          <w:sz w:val="28"/>
          <w:szCs w:val="28"/>
        </w:rPr>
        <w:t>Сборка электрической цепи и измерение силы тока в ее различных участках.</w:t>
      </w:r>
    </w:p>
    <w:p w:rsidR="00B700C3" w:rsidRPr="00273110" w:rsidRDefault="00B700C3" w:rsidP="00B700C3">
      <w:pPr>
        <w:pStyle w:val="a3"/>
        <w:numPr>
          <w:ilvl w:val="0"/>
          <w:numId w:val="7"/>
        </w:numPr>
        <w:jc w:val="both"/>
        <w:rPr>
          <w:rFonts w:ascii="Times New Roman" w:hAnsi="Times New Roman"/>
          <w:sz w:val="28"/>
          <w:szCs w:val="28"/>
        </w:rPr>
      </w:pPr>
      <w:r w:rsidRPr="00273110">
        <w:rPr>
          <w:rFonts w:ascii="Times New Roman" w:hAnsi="Times New Roman"/>
          <w:sz w:val="28"/>
          <w:szCs w:val="28"/>
        </w:rPr>
        <w:t>Измерение напряжения на различных участках элект</w:t>
      </w:r>
      <w:r w:rsidRPr="00273110">
        <w:rPr>
          <w:rFonts w:ascii="Times New Roman" w:hAnsi="Times New Roman"/>
          <w:sz w:val="28"/>
          <w:szCs w:val="28"/>
        </w:rPr>
        <w:softHyphen/>
        <w:t>рической цепи.</w:t>
      </w:r>
    </w:p>
    <w:p w:rsidR="00B700C3" w:rsidRPr="00273110" w:rsidRDefault="00B700C3" w:rsidP="00B700C3">
      <w:pPr>
        <w:pStyle w:val="a3"/>
        <w:numPr>
          <w:ilvl w:val="0"/>
          <w:numId w:val="7"/>
        </w:numPr>
        <w:jc w:val="both"/>
        <w:rPr>
          <w:rFonts w:ascii="Times New Roman" w:hAnsi="Times New Roman"/>
          <w:sz w:val="28"/>
          <w:szCs w:val="28"/>
        </w:rPr>
      </w:pPr>
      <w:r w:rsidRPr="00273110">
        <w:rPr>
          <w:rFonts w:ascii="Times New Roman" w:hAnsi="Times New Roman"/>
          <w:sz w:val="28"/>
          <w:szCs w:val="28"/>
        </w:rPr>
        <w:t>Регулирование силы тока реостатом.</w:t>
      </w:r>
    </w:p>
    <w:p w:rsidR="00B700C3" w:rsidRPr="00273110" w:rsidRDefault="00B700C3" w:rsidP="00B700C3">
      <w:pPr>
        <w:pStyle w:val="a3"/>
        <w:numPr>
          <w:ilvl w:val="0"/>
          <w:numId w:val="7"/>
        </w:numPr>
        <w:jc w:val="both"/>
        <w:rPr>
          <w:rFonts w:ascii="Times New Roman" w:hAnsi="Times New Roman"/>
          <w:sz w:val="28"/>
          <w:szCs w:val="28"/>
        </w:rPr>
      </w:pPr>
      <w:r w:rsidRPr="00273110">
        <w:rPr>
          <w:rFonts w:ascii="Times New Roman" w:hAnsi="Times New Roman"/>
          <w:sz w:val="28"/>
          <w:szCs w:val="28"/>
        </w:rPr>
        <w:t>Измерение сопротивления проводника при помощи ам</w:t>
      </w:r>
      <w:r w:rsidRPr="00273110">
        <w:rPr>
          <w:rFonts w:ascii="Times New Roman" w:hAnsi="Times New Roman"/>
          <w:sz w:val="28"/>
          <w:szCs w:val="28"/>
        </w:rPr>
        <w:softHyphen/>
        <w:t>перметра и вольтметра.</w:t>
      </w:r>
    </w:p>
    <w:p w:rsidR="00B700C3" w:rsidRPr="00273110" w:rsidRDefault="00B700C3" w:rsidP="00B700C3">
      <w:pPr>
        <w:pStyle w:val="a3"/>
        <w:numPr>
          <w:ilvl w:val="0"/>
          <w:numId w:val="7"/>
        </w:numPr>
        <w:jc w:val="both"/>
        <w:rPr>
          <w:rFonts w:ascii="Times New Roman" w:hAnsi="Times New Roman"/>
          <w:sz w:val="28"/>
          <w:szCs w:val="28"/>
        </w:rPr>
      </w:pPr>
      <w:r w:rsidRPr="00273110">
        <w:rPr>
          <w:rFonts w:ascii="Times New Roman" w:hAnsi="Times New Roman"/>
          <w:sz w:val="28"/>
          <w:szCs w:val="28"/>
        </w:rPr>
        <w:t>Измерение мощности и работы тока в электрической лампе.</w:t>
      </w:r>
    </w:p>
    <w:p w:rsidR="00B700C3" w:rsidRPr="00037413" w:rsidRDefault="00B700C3" w:rsidP="00B700C3">
      <w:pPr>
        <w:shd w:val="clear" w:color="auto" w:fill="FFFFFF"/>
        <w:spacing w:line="240" w:lineRule="auto"/>
        <w:ind w:firstLine="340"/>
        <w:rPr>
          <w:rFonts w:ascii="Times New Roman" w:hAnsi="Times New Roman"/>
          <w:bCs/>
          <w:sz w:val="28"/>
          <w:szCs w:val="28"/>
        </w:rPr>
      </w:pPr>
      <w:bookmarkStart w:id="2" w:name="bookmark11"/>
      <w:r>
        <w:rPr>
          <w:rFonts w:ascii="Times New Roman" w:hAnsi="Times New Roman"/>
          <w:b/>
          <w:bCs/>
          <w:sz w:val="28"/>
          <w:szCs w:val="28"/>
        </w:rPr>
        <w:tab/>
      </w:r>
      <w:r w:rsidRPr="00037413">
        <w:rPr>
          <w:rFonts w:ascii="Times New Roman" w:hAnsi="Times New Roman"/>
          <w:b/>
          <w:bCs/>
          <w:sz w:val="28"/>
          <w:szCs w:val="28"/>
        </w:rPr>
        <w:t xml:space="preserve">Предметными результатами </w:t>
      </w:r>
      <w:r w:rsidRPr="00037413">
        <w:rPr>
          <w:rFonts w:ascii="Times New Roman" w:hAnsi="Times New Roman"/>
          <w:bCs/>
          <w:sz w:val="28"/>
          <w:szCs w:val="28"/>
        </w:rPr>
        <w:t>при изучении темы являются:</w:t>
      </w:r>
    </w:p>
    <w:p w:rsidR="00B700C3" w:rsidRPr="00037413" w:rsidRDefault="00B700C3" w:rsidP="00B700C3">
      <w:pPr>
        <w:numPr>
          <w:ilvl w:val="0"/>
          <w:numId w:val="9"/>
        </w:numPr>
        <w:shd w:val="clear" w:color="auto" w:fill="FFFFFF"/>
        <w:spacing w:line="240" w:lineRule="auto"/>
        <w:rPr>
          <w:rFonts w:ascii="Times New Roman" w:hAnsi="Times New Roman"/>
          <w:sz w:val="28"/>
          <w:szCs w:val="28"/>
        </w:rPr>
      </w:pPr>
      <w:r w:rsidRPr="00037413">
        <w:rPr>
          <w:rFonts w:ascii="Times New Roman" w:hAnsi="Times New Roman"/>
          <w:sz w:val="28"/>
          <w:szCs w:val="28"/>
        </w:rPr>
        <w:t>понимание и способность объяснять физические явления: электризация тел, нагревание проводников электрическим током, электрический ток в металлах, электрические явления в позиции строения атома, действия электрического тока</w:t>
      </w:r>
      <w:r>
        <w:rPr>
          <w:rFonts w:ascii="Times New Roman" w:hAnsi="Times New Roman"/>
          <w:sz w:val="28"/>
          <w:szCs w:val="28"/>
        </w:rPr>
        <w:t>;</w:t>
      </w:r>
    </w:p>
    <w:p w:rsidR="00B700C3" w:rsidRPr="00037413" w:rsidRDefault="00B700C3" w:rsidP="00B700C3">
      <w:pPr>
        <w:numPr>
          <w:ilvl w:val="0"/>
          <w:numId w:val="9"/>
        </w:numPr>
        <w:shd w:val="clear" w:color="auto" w:fill="FFFFFF"/>
        <w:spacing w:line="240" w:lineRule="auto"/>
        <w:rPr>
          <w:rFonts w:ascii="Times New Roman" w:hAnsi="Times New Roman"/>
          <w:sz w:val="28"/>
          <w:szCs w:val="28"/>
        </w:rPr>
      </w:pPr>
      <w:r w:rsidRPr="00037413">
        <w:rPr>
          <w:rFonts w:ascii="Times New Roman" w:hAnsi="Times New Roman"/>
          <w:sz w:val="28"/>
          <w:szCs w:val="28"/>
        </w:rPr>
        <w:t>умение измерять силу электрического тока, электрическое напряжение, электрический заряд, электрическое сопротивление</w:t>
      </w:r>
      <w:r>
        <w:rPr>
          <w:rFonts w:ascii="Times New Roman" w:hAnsi="Times New Roman"/>
          <w:sz w:val="28"/>
          <w:szCs w:val="28"/>
        </w:rPr>
        <w:t>;</w:t>
      </w:r>
    </w:p>
    <w:p w:rsidR="00B700C3" w:rsidRPr="00037413" w:rsidRDefault="00B700C3" w:rsidP="00B700C3">
      <w:pPr>
        <w:numPr>
          <w:ilvl w:val="0"/>
          <w:numId w:val="9"/>
        </w:numPr>
        <w:shd w:val="clear" w:color="auto" w:fill="FFFFFF"/>
        <w:spacing w:line="240" w:lineRule="auto"/>
        <w:rPr>
          <w:rFonts w:ascii="Times New Roman" w:hAnsi="Times New Roman"/>
          <w:sz w:val="28"/>
          <w:szCs w:val="28"/>
        </w:rPr>
      </w:pPr>
      <w:r w:rsidRPr="00037413">
        <w:rPr>
          <w:rFonts w:ascii="Times New Roman" w:hAnsi="Times New Roman"/>
          <w:sz w:val="28"/>
          <w:szCs w:val="28"/>
        </w:rPr>
        <w:t>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w:t>
      </w:r>
      <w:r>
        <w:rPr>
          <w:rFonts w:ascii="Times New Roman" w:hAnsi="Times New Roman"/>
          <w:sz w:val="28"/>
          <w:szCs w:val="28"/>
        </w:rPr>
        <w:t>;</w:t>
      </w:r>
    </w:p>
    <w:p w:rsidR="00B700C3" w:rsidRPr="00037413" w:rsidRDefault="00B700C3" w:rsidP="00B700C3">
      <w:pPr>
        <w:numPr>
          <w:ilvl w:val="0"/>
          <w:numId w:val="9"/>
        </w:numPr>
        <w:shd w:val="clear" w:color="auto" w:fill="FFFFFF"/>
        <w:spacing w:line="240" w:lineRule="auto"/>
        <w:rPr>
          <w:rFonts w:ascii="Times New Roman" w:hAnsi="Times New Roman"/>
          <w:sz w:val="28"/>
          <w:szCs w:val="28"/>
        </w:rPr>
      </w:pPr>
      <w:r w:rsidRPr="00037413">
        <w:rPr>
          <w:rFonts w:ascii="Times New Roman" w:hAnsi="Times New Roman"/>
          <w:sz w:val="28"/>
          <w:szCs w:val="28"/>
        </w:rPr>
        <w:t xml:space="preserve">понимание смысла закона сохранения электрического заряда, закона Ома для участка цепи. Закона </w:t>
      </w:r>
      <w:proofErr w:type="gramStart"/>
      <w:r w:rsidRPr="00037413">
        <w:rPr>
          <w:rFonts w:ascii="Times New Roman" w:hAnsi="Times New Roman"/>
          <w:sz w:val="28"/>
          <w:szCs w:val="28"/>
        </w:rPr>
        <w:t>Джоуля-Ленца</w:t>
      </w:r>
      <w:proofErr w:type="gramEnd"/>
      <w:r>
        <w:rPr>
          <w:rFonts w:ascii="Times New Roman" w:hAnsi="Times New Roman"/>
          <w:sz w:val="28"/>
          <w:szCs w:val="28"/>
        </w:rPr>
        <w:t>;</w:t>
      </w:r>
    </w:p>
    <w:p w:rsidR="00B700C3" w:rsidRPr="00037413" w:rsidRDefault="00B700C3" w:rsidP="00B700C3">
      <w:pPr>
        <w:numPr>
          <w:ilvl w:val="0"/>
          <w:numId w:val="9"/>
        </w:numPr>
        <w:shd w:val="clear" w:color="auto" w:fill="FFFFFF"/>
        <w:spacing w:line="240" w:lineRule="auto"/>
        <w:rPr>
          <w:rFonts w:ascii="Times New Roman" w:hAnsi="Times New Roman"/>
          <w:sz w:val="28"/>
          <w:szCs w:val="28"/>
        </w:rPr>
      </w:pPr>
      <w:r w:rsidRPr="00037413">
        <w:rPr>
          <w:rFonts w:ascii="Times New Roman" w:hAnsi="Times New Roman"/>
          <w:sz w:val="28"/>
          <w:szCs w:val="28"/>
        </w:rPr>
        <w:t>понимание принципа действия электроскопа, электрометра, гальванического элемента, аккумулятора, фонарика, реостата, конденсатора, лампы накаливания, с которыми человек сталкивается в повседневной жизни, и способов обеспечения безопасности при их использовании</w:t>
      </w:r>
      <w:r>
        <w:rPr>
          <w:rFonts w:ascii="Times New Roman" w:hAnsi="Times New Roman"/>
          <w:sz w:val="28"/>
          <w:szCs w:val="28"/>
        </w:rPr>
        <w:t>;</w:t>
      </w:r>
    </w:p>
    <w:p w:rsidR="00B700C3" w:rsidRPr="00037413" w:rsidRDefault="00B700C3" w:rsidP="00B700C3">
      <w:pPr>
        <w:numPr>
          <w:ilvl w:val="0"/>
          <w:numId w:val="9"/>
        </w:numPr>
        <w:shd w:val="clear" w:color="auto" w:fill="FFFFFF"/>
        <w:spacing w:line="240" w:lineRule="auto"/>
        <w:rPr>
          <w:rFonts w:ascii="Times New Roman" w:hAnsi="Times New Roman"/>
          <w:sz w:val="28"/>
          <w:szCs w:val="28"/>
        </w:rPr>
      </w:pPr>
      <w:r w:rsidRPr="00037413">
        <w:rPr>
          <w:rFonts w:ascii="Times New Roman" w:hAnsi="Times New Roman"/>
          <w:sz w:val="28"/>
          <w:szCs w:val="28"/>
        </w:rPr>
        <w:lastRenderedPageBreak/>
        <w:t>владение различными способами выполнения расчетов для нахождения силы тока, напряжения, сопротивления при параллельном и последовательном соединении проводников, удельного сопротивления работы и мощности электрического тока, количества теплоты, выделяемого проводником с током, емкости конденсатора, работы электрического поля конденсатора, энергии конденсатора</w:t>
      </w:r>
      <w:r>
        <w:rPr>
          <w:rFonts w:ascii="Times New Roman" w:hAnsi="Times New Roman"/>
          <w:sz w:val="28"/>
          <w:szCs w:val="28"/>
        </w:rPr>
        <w:t>;</w:t>
      </w:r>
    </w:p>
    <w:p w:rsidR="00B700C3" w:rsidRPr="00037413" w:rsidRDefault="00B700C3" w:rsidP="00B700C3">
      <w:pPr>
        <w:numPr>
          <w:ilvl w:val="0"/>
          <w:numId w:val="9"/>
        </w:numPr>
        <w:shd w:val="clear" w:color="auto" w:fill="FFFFFF"/>
        <w:spacing w:line="240" w:lineRule="auto"/>
        <w:rPr>
          <w:rFonts w:ascii="Times New Roman" w:hAnsi="Times New Roman"/>
          <w:sz w:val="28"/>
          <w:szCs w:val="28"/>
        </w:rPr>
      </w:pPr>
      <w:r w:rsidRPr="00037413">
        <w:rPr>
          <w:rFonts w:ascii="Times New Roman" w:hAnsi="Times New Roman"/>
          <w:sz w:val="28"/>
          <w:szCs w:val="28"/>
        </w:rPr>
        <w:t>умение использовать полученные знания, умения и навыки в повседневной жизни</w:t>
      </w:r>
      <w:r>
        <w:rPr>
          <w:rFonts w:ascii="Times New Roman" w:hAnsi="Times New Roman"/>
          <w:sz w:val="28"/>
          <w:szCs w:val="28"/>
        </w:rPr>
        <w:t xml:space="preserve"> (</w:t>
      </w:r>
      <w:r w:rsidRPr="00037413">
        <w:rPr>
          <w:rFonts w:ascii="Times New Roman" w:hAnsi="Times New Roman"/>
          <w:sz w:val="28"/>
          <w:szCs w:val="28"/>
        </w:rPr>
        <w:t>экологи</w:t>
      </w:r>
      <w:r>
        <w:rPr>
          <w:rFonts w:ascii="Times New Roman" w:hAnsi="Times New Roman"/>
          <w:sz w:val="28"/>
          <w:szCs w:val="28"/>
        </w:rPr>
        <w:t>я</w:t>
      </w:r>
      <w:r w:rsidRPr="00037413">
        <w:rPr>
          <w:rFonts w:ascii="Times New Roman" w:hAnsi="Times New Roman"/>
          <w:sz w:val="28"/>
          <w:szCs w:val="28"/>
        </w:rPr>
        <w:t>, быт, охран</w:t>
      </w:r>
      <w:r>
        <w:rPr>
          <w:rFonts w:ascii="Times New Roman" w:hAnsi="Times New Roman"/>
          <w:sz w:val="28"/>
          <w:szCs w:val="28"/>
        </w:rPr>
        <w:t>а</w:t>
      </w:r>
      <w:r w:rsidRPr="00037413">
        <w:rPr>
          <w:rFonts w:ascii="Times New Roman" w:hAnsi="Times New Roman"/>
          <w:sz w:val="28"/>
          <w:szCs w:val="28"/>
        </w:rPr>
        <w:t xml:space="preserve"> окружающей среды</w:t>
      </w:r>
      <w:r>
        <w:rPr>
          <w:rFonts w:ascii="Times New Roman" w:hAnsi="Times New Roman"/>
          <w:sz w:val="28"/>
          <w:szCs w:val="28"/>
        </w:rPr>
        <w:t>)</w:t>
      </w:r>
      <w:r w:rsidRPr="00037413">
        <w:rPr>
          <w:rFonts w:ascii="Times New Roman" w:hAnsi="Times New Roman"/>
          <w:sz w:val="28"/>
          <w:szCs w:val="28"/>
        </w:rPr>
        <w:t>.</w:t>
      </w:r>
    </w:p>
    <w:p w:rsidR="00B700C3" w:rsidRPr="00037413" w:rsidRDefault="00B700C3" w:rsidP="00B700C3">
      <w:pPr>
        <w:pStyle w:val="a3"/>
        <w:jc w:val="both"/>
        <w:rPr>
          <w:rFonts w:ascii="Times New Roman" w:hAnsi="Times New Roman"/>
          <w:sz w:val="10"/>
          <w:szCs w:val="10"/>
        </w:rPr>
      </w:pPr>
    </w:p>
    <w:p w:rsidR="00B700C3" w:rsidRPr="003950A5" w:rsidRDefault="00B700C3" w:rsidP="00B700C3">
      <w:pPr>
        <w:pStyle w:val="a3"/>
        <w:jc w:val="both"/>
        <w:rPr>
          <w:rFonts w:ascii="Times New Roman" w:hAnsi="Times New Roman"/>
          <w:b/>
          <w:sz w:val="28"/>
          <w:szCs w:val="28"/>
        </w:rPr>
      </w:pPr>
      <w:r w:rsidRPr="00273110">
        <w:rPr>
          <w:rFonts w:ascii="Times New Roman" w:hAnsi="Times New Roman"/>
          <w:sz w:val="28"/>
          <w:szCs w:val="28"/>
        </w:rPr>
        <w:tab/>
      </w:r>
      <w:r w:rsidRPr="003950A5">
        <w:rPr>
          <w:rFonts w:ascii="Times New Roman" w:hAnsi="Times New Roman"/>
          <w:b/>
          <w:sz w:val="28"/>
          <w:szCs w:val="28"/>
        </w:rPr>
        <w:t>Электромагнитные явления (5 ч)</w:t>
      </w:r>
      <w:bookmarkEnd w:id="2"/>
    </w:p>
    <w:p w:rsidR="00B700C3" w:rsidRPr="00273110" w:rsidRDefault="00B700C3" w:rsidP="00B700C3">
      <w:pPr>
        <w:pStyle w:val="a3"/>
        <w:jc w:val="both"/>
        <w:rPr>
          <w:rFonts w:ascii="Times New Roman" w:hAnsi="Times New Roman"/>
          <w:sz w:val="28"/>
          <w:szCs w:val="28"/>
        </w:rPr>
      </w:pPr>
      <w:r w:rsidRPr="00273110">
        <w:rPr>
          <w:rFonts w:ascii="Times New Roman" w:hAnsi="Times New Roman"/>
          <w:sz w:val="28"/>
          <w:szCs w:val="28"/>
        </w:rPr>
        <w:tab/>
        <w:t>Опыт Эрстеда. Магнитное поле. Магнитное поле пря</w:t>
      </w:r>
      <w:r w:rsidRPr="00273110">
        <w:rPr>
          <w:rFonts w:ascii="Times New Roman" w:hAnsi="Times New Roman"/>
          <w:sz w:val="28"/>
          <w:szCs w:val="28"/>
        </w:rPr>
        <w:softHyphen/>
        <w:t>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w:t>
      </w:r>
      <w:r w:rsidRPr="00273110">
        <w:rPr>
          <w:rFonts w:ascii="Times New Roman" w:hAnsi="Times New Roman"/>
          <w:sz w:val="28"/>
          <w:szCs w:val="28"/>
        </w:rPr>
        <w:softHyphen/>
        <w:t>го поля на проводник с током. Электрический двигатель.</w:t>
      </w:r>
    </w:p>
    <w:p w:rsidR="00B700C3" w:rsidRPr="00273110" w:rsidRDefault="00B700C3" w:rsidP="00B700C3">
      <w:pPr>
        <w:pStyle w:val="a3"/>
        <w:ind w:left="605"/>
        <w:jc w:val="both"/>
        <w:rPr>
          <w:rFonts w:ascii="Times New Roman" w:hAnsi="Times New Roman"/>
          <w:i/>
          <w:sz w:val="28"/>
          <w:szCs w:val="28"/>
        </w:rPr>
      </w:pPr>
      <w:r w:rsidRPr="00273110">
        <w:rPr>
          <w:rFonts w:ascii="Times New Roman" w:hAnsi="Times New Roman"/>
          <w:i/>
          <w:sz w:val="28"/>
          <w:szCs w:val="28"/>
        </w:rPr>
        <w:t>Фронтальные лабораторные работы:</w:t>
      </w:r>
    </w:p>
    <w:p w:rsidR="00B700C3" w:rsidRPr="00273110" w:rsidRDefault="00B700C3" w:rsidP="00B700C3">
      <w:pPr>
        <w:pStyle w:val="a3"/>
        <w:numPr>
          <w:ilvl w:val="0"/>
          <w:numId w:val="7"/>
        </w:numPr>
        <w:ind w:left="961"/>
        <w:jc w:val="both"/>
        <w:rPr>
          <w:rFonts w:ascii="Times New Roman" w:hAnsi="Times New Roman"/>
          <w:sz w:val="28"/>
          <w:szCs w:val="28"/>
        </w:rPr>
      </w:pPr>
      <w:r w:rsidRPr="00273110">
        <w:rPr>
          <w:rFonts w:ascii="Times New Roman" w:hAnsi="Times New Roman"/>
          <w:sz w:val="28"/>
          <w:szCs w:val="28"/>
        </w:rPr>
        <w:t>Сборка электромагнита и испытание его действия.</w:t>
      </w:r>
    </w:p>
    <w:p w:rsidR="00B700C3" w:rsidRPr="00273110" w:rsidRDefault="00B700C3" w:rsidP="00B700C3">
      <w:pPr>
        <w:pStyle w:val="a3"/>
        <w:numPr>
          <w:ilvl w:val="0"/>
          <w:numId w:val="7"/>
        </w:numPr>
        <w:ind w:left="961"/>
        <w:jc w:val="both"/>
        <w:rPr>
          <w:rFonts w:ascii="Times New Roman" w:hAnsi="Times New Roman"/>
          <w:sz w:val="28"/>
          <w:szCs w:val="28"/>
        </w:rPr>
      </w:pPr>
      <w:r w:rsidRPr="00273110">
        <w:rPr>
          <w:rFonts w:ascii="Times New Roman" w:hAnsi="Times New Roman"/>
          <w:sz w:val="28"/>
          <w:szCs w:val="28"/>
        </w:rPr>
        <w:t>Изучение электрического двигателя постоянного тока (на модели).</w:t>
      </w:r>
    </w:p>
    <w:p w:rsidR="00B700C3" w:rsidRPr="00443624" w:rsidRDefault="00B700C3" w:rsidP="00B700C3">
      <w:pPr>
        <w:shd w:val="clear" w:color="auto" w:fill="FFFFFF"/>
        <w:spacing w:line="240" w:lineRule="auto"/>
        <w:ind w:firstLine="340"/>
        <w:rPr>
          <w:rFonts w:ascii="Times New Roman" w:hAnsi="Times New Roman"/>
          <w:sz w:val="28"/>
          <w:szCs w:val="28"/>
        </w:rPr>
      </w:pPr>
      <w:r w:rsidRPr="00443624">
        <w:rPr>
          <w:rFonts w:ascii="Times New Roman" w:hAnsi="Times New Roman"/>
          <w:b/>
          <w:sz w:val="28"/>
          <w:szCs w:val="28"/>
        </w:rPr>
        <w:t>Предметными результатами</w:t>
      </w:r>
      <w:r w:rsidRPr="00443624">
        <w:rPr>
          <w:rFonts w:ascii="Times New Roman" w:hAnsi="Times New Roman"/>
          <w:sz w:val="28"/>
          <w:szCs w:val="28"/>
        </w:rPr>
        <w:t xml:space="preserve"> изучения темы являются:</w:t>
      </w:r>
    </w:p>
    <w:p w:rsidR="00B700C3" w:rsidRPr="00443624" w:rsidRDefault="00B700C3" w:rsidP="00B700C3">
      <w:pPr>
        <w:numPr>
          <w:ilvl w:val="0"/>
          <w:numId w:val="10"/>
        </w:numPr>
        <w:shd w:val="clear" w:color="auto" w:fill="FFFFFF"/>
        <w:spacing w:line="240" w:lineRule="auto"/>
        <w:rPr>
          <w:rFonts w:ascii="Times New Roman" w:hAnsi="Times New Roman"/>
          <w:sz w:val="28"/>
          <w:szCs w:val="28"/>
        </w:rPr>
      </w:pPr>
      <w:r w:rsidRPr="00443624">
        <w:rPr>
          <w:rFonts w:ascii="Times New Roman" w:hAnsi="Times New Roman"/>
          <w:sz w:val="28"/>
          <w:szCs w:val="28"/>
        </w:rPr>
        <w:t>понимание и способность 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w:t>
      </w:r>
      <w:r>
        <w:rPr>
          <w:rFonts w:ascii="Times New Roman" w:hAnsi="Times New Roman"/>
          <w:sz w:val="28"/>
          <w:szCs w:val="28"/>
        </w:rPr>
        <w:t>;</w:t>
      </w:r>
    </w:p>
    <w:p w:rsidR="00B700C3" w:rsidRPr="00443624" w:rsidRDefault="00B700C3" w:rsidP="00B700C3">
      <w:pPr>
        <w:numPr>
          <w:ilvl w:val="0"/>
          <w:numId w:val="10"/>
        </w:numPr>
        <w:shd w:val="clear" w:color="auto" w:fill="FFFFFF"/>
        <w:spacing w:line="240" w:lineRule="auto"/>
        <w:rPr>
          <w:rFonts w:ascii="Times New Roman" w:hAnsi="Times New Roman"/>
          <w:sz w:val="28"/>
          <w:szCs w:val="28"/>
        </w:rPr>
      </w:pPr>
      <w:r w:rsidRPr="00443624">
        <w:rPr>
          <w:rFonts w:ascii="Times New Roman" w:hAnsi="Times New Roman"/>
          <w:sz w:val="28"/>
          <w:szCs w:val="28"/>
        </w:rPr>
        <w:t>владение экспериментальными методами исследования  зависимости магнитного действия катушки от силы тока в цепи</w:t>
      </w:r>
      <w:r>
        <w:rPr>
          <w:rFonts w:ascii="Times New Roman" w:hAnsi="Times New Roman"/>
          <w:sz w:val="28"/>
          <w:szCs w:val="28"/>
        </w:rPr>
        <w:t>;</w:t>
      </w:r>
    </w:p>
    <w:p w:rsidR="00B700C3" w:rsidRPr="00037413" w:rsidRDefault="00B700C3" w:rsidP="00B700C3">
      <w:pPr>
        <w:numPr>
          <w:ilvl w:val="0"/>
          <w:numId w:val="9"/>
        </w:numPr>
        <w:shd w:val="clear" w:color="auto" w:fill="FFFFFF"/>
        <w:spacing w:line="240" w:lineRule="auto"/>
        <w:rPr>
          <w:rFonts w:ascii="Times New Roman" w:hAnsi="Times New Roman"/>
          <w:sz w:val="28"/>
          <w:szCs w:val="28"/>
        </w:rPr>
      </w:pPr>
      <w:r w:rsidRPr="00443624">
        <w:rPr>
          <w:rFonts w:ascii="Times New Roman" w:hAnsi="Times New Roman"/>
          <w:sz w:val="28"/>
          <w:szCs w:val="28"/>
        </w:rPr>
        <w:t xml:space="preserve">умение использовать полученные знания, умения и навыки в повседневной жизни </w:t>
      </w:r>
      <w:r>
        <w:rPr>
          <w:rFonts w:ascii="Times New Roman" w:hAnsi="Times New Roman"/>
          <w:sz w:val="28"/>
          <w:szCs w:val="28"/>
        </w:rPr>
        <w:t>(</w:t>
      </w:r>
      <w:r w:rsidRPr="00037413">
        <w:rPr>
          <w:rFonts w:ascii="Times New Roman" w:hAnsi="Times New Roman"/>
          <w:sz w:val="28"/>
          <w:szCs w:val="28"/>
        </w:rPr>
        <w:t>экологи</w:t>
      </w:r>
      <w:r>
        <w:rPr>
          <w:rFonts w:ascii="Times New Roman" w:hAnsi="Times New Roman"/>
          <w:sz w:val="28"/>
          <w:szCs w:val="28"/>
        </w:rPr>
        <w:t>я</w:t>
      </w:r>
      <w:r w:rsidRPr="00037413">
        <w:rPr>
          <w:rFonts w:ascii="Times New Roman" w:hAnsi="Times New Roman"/>
          <w:sz w:val="28"/>
          <w:szCs w:val="28"/>
        </w:rPr>
        <w:t>, быт, охран</w:t>
      </w:r>
      <w:r>
        <w:rPr>
          <w:rFonts w:ascii="Times New Roman" w:hAnsi="Times New Roman"/>
          <w:sz w:val="28"/>
          <w:szCs w:val="28"/>
        </w:rPr>
        <w:t>а</w:t>
      </w:r>
      <w:r w:rsidRPr="00037413">
        <w:rPr>
          <w:rFonts w:ascii="Times New Roman" w:hAnsi="Times New Roman"/>
          <w:sz w:val="28"/>
          <w:szCs w:val="28"/>
        </w:rPr>
        <w:t xml:space="preserve"> окружающей среды</w:t>
      </w:r>
      <w:r>
        <w:rPr>
          <w:rFonts w:ascii="Times New Roman" w:hAnsi="Times New Roman"/>
          <w:sz w:val="28"/>
          <w:szCs w:val="28"/>
        </w:rPr>
        <w:t>)</w:t>
      </w:r>
      <w:r w:rsidRPr="00037413">
        <w:rPr>
          <w:rFonts w:ascii="Times New Roman" w:hAnsi="Times New Roman"/>
          <w:sz w:val="28"/>
          <w:szCs w:val="28"/>
        </w:rPr>
        <w:t>.</w:t>
      </w:r>
    </w:p>
    <w:p w:rsidR="00B700C3" w:rsidRPr="00443624" w:rsidRDefault="00B700C3" w:rsidP="00B700C3">
      <w:pPr>
        <w:pStyle w:val="a3"/>
        <w:jc w:val="both"/>
        <w:rPr>
          <w:rFonts w:ascii="Times New Roman" w:hAnsi="Times New Roman"/>
          <w:sz w:val="10"/>
          <w:szCs w:val="10"/>
        </w:rPr>
      </w:pPr>
    </w:p>
    <w:p w:rsidR="00B700C3" w:rsidRPr="003950A5" w:rsidRDefault="00B700C3" w:rsidP="00B700C3">
      <w:pPr>
        <w:pStyle w:val="a3"/>
        <w:jc w:val="both"/>
        <w:rPr>
          <w:rFonts w:ascii="Times New Roman" w:hAnsi="Times New Roman"/>
          <w:b/>
          <w:sz w:val="28"/>
          <w:szCs w:val="28"/>
        </w:rPr>
      </w:pPr>
      <w:r w:rsidRPr="00273110">
        <w:rPr>
          <w:rFonts w:ascii="Times New Roman" w:hAnsi="Times New Roman"/>
          <w:sz w:val="28"/>
          <w:szCs w:val="28"/>
        </w:rPr>
        <w:tab/>
      </w:r>
      <w:r w:rsidRPr="003950A5">
        <w:rPr>
          <w:rFonts w:ascii="Times New Roman" w:hAnsi="Times New Roman"/>
          <w:b/>
          <w:sz w:val="28"/>
          <w:szCs w:val="28"/>
        </w:rPr>
        <w:t>Световые явления (10 ч)</w:t>
      </w:r>
    </w:p>
    <w:p w:rsidR="00B700C3" w:rsidRPr="00273110" w:rsidRDefault="00B700C3" w:rsidP="00B700C3">
      <w:pPr>
        <w:pStyle w:val="a3"/>
        <w:jc w:val="both"/>
        <w:rPr>
          <w:rFonts w:ascii="Times New Roman" w:hAnsi="Times New Roman"/>
          <w:sz w:val="28"/>
          <w:szCs w:val="28"/>
        </w:rPr>
      </w:pPr>
      <w:r>
        <w:rPr>
          <w:rFonts w:ascii="Times New Roman" w:hAnsi="Times New Roman"/>
          <w:sz w:val="28"/>
          <w:szCs w:val="28"/>
        </w:rPr>
        <w:tab/>
      </w:r>
      <w:r w:rsidRPr="00273110">
        <w:rPr>
          <w:rFonts w:ascii="Times New Roman" w:hAnsi="Times New Roman"/>
          <w:sz w:val="28"/>
          <w:szCs w:val="28"/>
        </w:rPr>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w:t>
      </w:r>
      <w:r w:rsidRPr="00273110">
        <w:rPr>
          <w:rFonts w:ascii="Times New Roman" w:hAnsi="Times New Roman"/>
          <w:sz w:val="28"/>
          <w:szCs w:val="28"/>
        </w:rPr>
        <w:softHyphen/>
        <w:t>кон преломления света. Линзы. Фокусное расстояние лин</w:t>
      </w:r>
      <w:r w:rsidRPr="00273110">
        <w:rPr>
          <w:rFonts w:ascii="Times New Roman" w:hAnsi="Times New Roman"/>
          <w:sz w:val="28"/>
          <w:szCs w:val="28"/>
        </w:rPr>
        <w:softHyphen/>
        <w:t>зы. Оптическая сила линзы. Изображения, даваемые лин</w:t>
      </w:r>
      <w:r w:rsidRPr="00273110">
        <w:rPr>
          <w:rFonts w:ascii="Times New Roman" w:hAnsi="Times New Roman"/>
          <w:sz w:val="28"/>
          <w:szCs w:val="28"/>
        </w:rPr>
        <w:softHyphen/>
        <w:t>зой. Глаз как оптическая система. Оптические приборы.</w:t>
      </w:r>
    </w:p>
    <w:p w:rsidR="00B700C3" w:rsidRPr="00273110" w:rsidRDefault="00B700C3" w:rsidP="00B700C3">
      <w:pPr>
        <w:pStyle w:val="a3"/>
        <w:jc w:val="both"/>
        <w:rPr>
          <w:rFonts w:ascii="Times New Roman" w:hAnsi="Times New Roman"/>
          <w:i/>
          <w:sz w:val="28"/>
          <w:szCs w:val="28"/>
        </w:rPr>
      </w:pPr>
      <w:r>
        <w:rPr>
          <w:rFonts w:ascii="Times New Roman" w:hAnsi="Times New Roman"/>
          <w:i/>
          <w:sz w:val="28"/>
          <w:szCs w:val="28"/>
        </w:rPr>
        <w:tab/>
      </w:r>
      <w:r w:rsidRPr="00273110">
        <w:rPr>
          <w:rFonts w:ascii="Times New Roman" w:hAnsi="Times New Roman"/>
          <w:i/>
          <w:sz w:val="28"/>
          <w:szCs w:val="28"/>
        </w:rPr>
        <w:t>Фронтальная лабораторная работа:</w:t>
      </w:r>
    </w:p>
    <w:p w:rsidR="00B700C3" w:rsidRPr="00273110" w:rsidRDefault="00B700C3" w:rsidP="00B700C3">
      <w:pPr>
        <w:pStyle w:val="a3"/>
        <w:numPr>
          <w:ilvl w:val="0"/>
          <w:numId w:val="7"/>
        </w:numPr>
        <w:jc w:val="both"/>
        <w:rPr>
          <w:rFonts w:ascii="Times New Roman" w:hAnsi="Times New Roman"/>
          <w:sz w:val="28"/>
          <w:szCs w:val="28"/>
        </w:rPr>
      </w:pPr>
      <w:r w:rsidRPr="00273110">
        <w:rPr>
          <w:rFonts w:ascii="Times New Roman" w:hAnsi="Times New Roman"/>
          <w:sz w:val="28"/>
          <w:szCs w:val="28"/>
        </w:rPr>
        <w:t>Получение изображения при помощи линзы.</w:t>
      </w:r>
    </w:p>
    <w:p w:rsidR="00B700C3" w:rsidRPr="00443624" w:rsidRDefault="00B700C3" w:rsidP="00B700C3">
      <w:pPr>
        <w:shd w:val="clear" w:color="auto" w:fill="FFFFFF"/>
        <w:spacing w:line="240" w:lineRule="auto"/>
        <w:ind w:firstLine="340"/>
        <w:rPr>
          <w:rFonts w:ascii="Times New Roman" w:hAnsi="Times New Roman"/>
          <w:sz w:val="28"/>
          <w:szCs w:val="28"/>
        </w:rPr>
      </w:pPr>
      <w:r w:rsidRPr="00273110">
        <w:rPr>
          <w:rFonts w:ascii="Times New Roman" w:hAnsi="Times New Roman"/>
          <w:sz w:val="28"/>
          <w:szCs w:val="28"/>
        </w:rPr>
        <w:tab/>
      </w:r>
      <w:r w:rsidRPr="00443624">
        <w:rPr>
          <w:rFonts w:ascii="Times New Roman" w:hAnsi="Times New Roman"/>
          <w:b/>
          <w:sz w:val="28"/>
          <w:szCs w:val="28"/>
        </w:rPr>
        <w:t xml:space="preserve">Предметными результатами </w:t>
      </w:r>
      <w:r w:rsidRPr="00443624">
        <w:rPr>
          <w:rFonts w:ascii="Times New Roman" w:hAnsi="Times New Roman"/>
          <w:sz w:val="28"/>
          <w:szCs w:val="28"/>
        </w:rPr>
        <w:t>изучения темы являются:</w:t>
      </w:r>
    </w:p>
    <w:p w:rsidR="00B700C3" w:rsidRPr="00443624" w:rsidRDefault="00B700C3" w:rsidP="00B700C3">
      <w:pPr>
        <w:numPr>
          <w:ilvl w:val="0"/>
          <w:numId w:val="11"/>
        </w:numPr>
        <w:shd w:val="clear" w:color="auto" w:fill="FFFFFF"/>
        <w:spacing w:line="240" w:lineRule="auto"/>
        <w:rPr>
          <w:rFonts w:ascii="Times New Roman" w:hAnsi="Times New Roman"/>
          <w:sz w:val="28"/>
          <w:szCs w:val="28"/>
        </w:rPr>
      </w:pPr>
      <w:r w:rsidRPr="00443624">
        <w:rPr>
          <w:rFonts w:ascii="Times New Roman" w:hAnsi="Times New Roman"/>
          <w:sz w:val="28"/>
          <w:szCs w:val="28"/>
        </w:rPr>
        <w:t>понимание и способность объяснять физические явления: прямолинейное распространения света, образование тени и полутени, отражение и преломление света</w:t>
      </w:r>
      <w:r>
        <w:rPr>
          <w:rFonts w:ascii="Times New Roman" w:hAnsi="Times New Roman"/>
          <w:sz w:val="28"/>
          <w:szCs w:val="28"/>
        </w:rPr>
        <w:t>;</w:t>
      </w:r>
    </w:p>
    <w:p w:rsidR="00B700C3" w:rsidRPr="00443624" w:rsidRDefault="00B700C3" w:rsidP="00B700C3">
      <w:pPr>
        <w:numPr>
          <w:ilvl w:val="0"/>
          <w:numId w:val="11"/>
        </w:numPr>
        <w:shd w:val="clear" w:color="auto" w:fill="FFFFFF"/>
        <w:spacing w:line="240" w:lineRule="auto"/>
        <w:rPr>
          <w:rFonts w:ascii="Times New Roman" w:hAnsi="Times New Roman"/>
          <w:sz w:val="28"/>
          <w:szCs w:val="28"/>
        </w:rPr>
      </w:pPr>
      <w:r w:rsidRPr="00443624">
        <w:rPr>
          <w:rFonts w:ascii="Times New Roman" w:hAnsi="Times New Roman"/>
          <w:sz w:val="28"/>
          <w:szCs w:val="28"/>
        </w:rPr>
        <w:t>умение измерять фокусное расстояние собирающей линзы, оптическую силу линзы</w:t>
      </w:r>
      <w:r>
        <w:rPr>
          <w:rFonts w:ascii="Times New Roman" w:hAnsi="Times New Roman"/>
          <w:sz w:val="28"/>
          <w:szCs w:val="28"/>
        </w:rPr>
        <w:t>;</w:t>
      </w:r>
    </w:p>
    <w:p w:rsidR="00B700C3" w:rsidRPr="00443624" w:rsidRDefault="00B700C3" w:rsidP="00B700C3">
      <w:pPr>
        <w:numPr>
          <w:ilvl w:val="0"/>
          <w:numId w:val="11"/>
        </w:numPr>
        <w:shd w:val="clear" w:color="auto" w:fill="FFFFFF"/>
        <w:spacing w:line="240" w:lineRule="auto"/>
        <w:rPr>
          <w:rFonts w:ascii="Times New Roman" w:hAnsi="Times New Roman"/>
          <w:sz w:val="28"/>
          <w:szCs w:val="28"/>
        </w:rPr>
      </w:pPr>
      <w:r w:rsidRPr="00443624">
        <w:rPr>
          <w:rFonts w:ascii="Times New Roman" w:hAnsi="Times New Roman"/>
          <w:sz w:val="28"/>
          <w:szCs w:val="28"/>
        </w:rPr>
        <w:t>владение экспериментальными методами исследования зависимости изображения от расположения лампы на различных расстояниях от линзы, угла отражения от угла падения света на зеркало</w:t>
      </w:r>
      <w:r>
        <w:rPr>
          <w:rFonts w:ascii="Times New Roman" w:hAnsi="Times New Roman"/>
          <w:sz w:val="28"/>
          <w:szCs w:val="28"/>
        </w:rPr>
        <w:t>;</w:t>
      </w:r>
    </w:p>
    <w:p w:rsidR="00B700C3" w:rsidRPr="00443624" w:rsidRDefault="00B700C3" w:rsidP="00B700C3">
      <w:pPr>
        <w:numPr>
          <w:ilvl w:val="0"/>
          <w:numId w:val="11"/>
        </w:numPr>
        <w:shd w:val="clear" w:color="auto" w:fill="FFFFFF"/>
        <w:spacing w:line="240" w:lineRule="auto"/>
        <w:rPr>
          <w:rFonts w:ascii="Times New Roman" w:hAnsi="Times New Roman"/>
          <w:sz w:val="28"/>
          <w:szCs w:val="28"/>
        </w:rPr>
      </w:pPr>
      <w:r w:rsidRPr="00443624">
        <w:rPr>
          <w:rFonts w:ascii="Times New Roman" w:hAnsi="Times New Roman"/>
          <w:sz w:val="28"/>
          <w:szCs w:val="28"/>
        </w:rPr>
        <w:t>понимание смысла основных физических законов и умение применять их на практике: закон отражения и преломления света, закон прямолинейного распространения света</w:t>
      </w:r>
      <w:r>
        <w:rPr>
          <w:rFonts w:ascii="Times New Roman" w:hAnsi="Times New Roman"/>
          <w:sz w:val="28"/>
          <w:szCs w:val="28"/>
        </w:rPr>
        <w:t>;</w:t>
      </w:r>
    </w:p>
    <w:p w:rsidR="00B700C3" w:rsidRPr="00443624" w:rsidRDefault="00B700C3" w:rsidP="00B700C3">
      <w:pPr>
        <w:numPr>
          <w:ilvl w:val="0"/>
          <w:numId w:val="11"/>
        </w:numPr>
        <w:shd w:val="clear" w:color="auto" w:fill="FFFFFF"/>
        <w:spacing w:line="240" w:lineRule="auto"/>
        <w:rPr>
          <w:rFonts w:ascii="Times New Roman" w:hAnsi="Times New Roman"/>
          <w:sz w:val="28"/>
          <w:szCs w:val="28"/>
        </w:rPr>
      </w:pPr>
      <w:r w:rsidRPr="00443624">
        <w:rPr>
          <w:rFonts w:ascii="Times New Roman" w:hAnsi="Times New Roman"/>
          <w:sz w:val="28"/>
          <w:szCs w:val="28"/>
        </w:rPr>
        <w:lastRenderedPageBreak/>
        <w:t>различать фокус линзы, мнимый фокус и фокусное расстояние линзы, оптическую силу линзы и оптическую ось линзы, собирающую и рассеивающую линзы, изображения, даваемые собирающей и рассеивающей линзой</w:t>
      </w:r>
      <w:r>
        <w:rPr>
          <w:rFonts w:ascii="Times New Roman" w:hAnsi="Times New Roman"/>
          <w:sz w:val="28"/>
          <w:szCs w:val="28"/>
        </w:rPr>
        <w:t>;</w:t>
      </w:r>
    </w:p>
    <w:p w:rsidR="00B700C3" w:rsidRPr="00443624" w:rsidRDefault="00B700C3" w:rsidP="00B700C3">
      <w:pPr>
        <w:numPr>
          <w:ilvl w:val="0"/>
          <w:numId w:val="11"/>
        </w:numPr>
        <w:shd w:val="clear" w:color="auto" w:fill="FFFFFF"/>
        <w:spacing w:line="240" w:lineRule="auto"/>
        <w:rPr>
          <w:rFonts w:ascii="Times New Roman" w:hAnsi="Times New Roman"/>
          <w:sz w:val="28"/>
          <w:szCs w:val="28"/>
        </w:rPr>
      </w:pPr>
      <w:r w:rsidRPr="00443624">
        <w:rPr>
          <w:rFonts w:ascii="Times New Roman" w:hAnsi="Times New Roman"/>
          <w:sz w:val="28"/>
          <w:szCs w:val="28"/>
        </w:rPr>
        <w:t>умение использовать полученные знания, умения и навыки в повседневной жизни</w:t>
      </w:r>
      <w:r>
        <w:rPr>
          <w:rFonts w:ascii="Times New Roman" w:hAnsi="Times New Roman"/>
          <w:sz w:val="28"/>
          <w:szCs w:val="28"/>
        </w:rPr>
        <w:t xml:space="preserve"> (</w:t>
      </w:r>
      <w:r w:rsidRPr="00443624">
        <w:rPr>
          <w:rFonts w:ascii="Times New Roman" w:hAnsi="Times New Roman"/>
          <w:sz w:val="28"/>
          <w:szCs w:val="28"/>
        </w:rPr>
        <w:t>экологи</w:t>
      </w:r>
      <w:r>
        <w:rPr>
          <w:rFonts w:ascii="Times New Roman" w:hAnsi="Times New Roman"/>
          <w:sz w:val="28"/>
          <w:szCs w:val="28"/>
        </w:rPr>
        <w:t>я</w:t>
      </w:r>
      <w:r w:rsidRPr="00443624">
        <w:rPr>
          <w:rFonts w:ascii="Times New Roman" w:hAnsi="Times New Roman"/>
          <w:sz w:val="28"/>
          <w:szCs w:val="28"/>
        </w:rPr>
        <w:t>, быт, охран</w:t>
      </w:r>
      <w:r>
        <w:rPr>
          <w:rFonts w:ascii="Times New Roman" w:hAnsi="Times New Roman"/>
          <w:sz w:val="28"/>
          <w:szCs w:val="28"/>
        </w:rPr>
        <w:t>а</w:t>
      </w:r>
      <w:r w:rsidRPr="00443624">
        <w:rPr>
          <w:rFonts w:ascii="Times New Roman" w:hAnsi="Times New Roman"/>
          <w:sz w:val="28"/>
          <w:szCs w:val="28"/>
        </w:rPr>
        <w:t xml:space="preserve"> окружающей среды</w:t>
      </w:r>
      <w:r>
        <w:rPr>
          <w:rFonts w:ascii="Times New Roman" w:hAnsi="Times New Roman"/>
          <w:sz w:val="28"/>
          <w:szCs w:val="28"/>
        </w:rPr>
        <w:t>).</w:t>
      </w:r>
    </w:p>
    <w:p w:rsidR="00B700C3" w:rsidRPr="002E3E31" w:rsidRDefault="00B700C3" w:rsidP="00B700C3">
      <w:pPr>
        <w:shd w:val="clear" w:color="auto" w:fill="FFFFFF"/>
        <w:spacing w:line="240" w:lineRule="auto"/>
        <w:ind w:firstLine="340"/>
        <w:rPr>
          <w:rFonts w:ascii="Arial" w:hAnsi="Arial" w:cs="Arial"/>
          <w:sz w:val="10"/>
          <w:szCs w:val="10"/>
        </w:rPr>
      </w:pPr>
    </w:p>
    <w:p w:rsidR="00B700C3" w:rsidRPr="000C3950" w:rsidRDefault="00B700C3" w:rsidP="00B700C3">
      <w:pPr>
        <w:pStyle w:val="a3"/>
        <w:jc w:val="both"/>
        <w:rPr>
          <w:rStyle w:val="313"/>
          <w:rFonts w:ascii="Times New Roman" w:hAnsi="Times New Roman"/>
          <w:b w:val="0"/>
          <w:bCs w:val="0"/>
          <w:sz w:val="28"/>
          <w:szCs w:val="28"/>
        </w:rPr>
      </w:pPr>
      <w:r>
        <w:rPr>
          <w:rFonts w:ascii="Times New Roman" w:hAnsi="Times New Roman"/>
          <w:sz w:val="28"/>
          <w:szCs w:val="28"/>
        </w:rPr>
        <w:tab/>
      </w:r>
      <w:r w:rsidRPr="003950A5">
        <w:rPr>
          <w:rFonts w:ascii="Times New Roman" w:hAnsi="Times New Roman"/>
          <w:b/>
          <w:sz w:val="28"/>
          <w:szCs w:val="28"/>
        </w:rPr>
        <w:t xml:space="preserve">Итоговая контрольная </w:t>
      </w:r>
      <w:r w:rsidRPr="000C3950">
        <w:rPr>
          <w:rFonts w:ascii="Times New Roman" w:hAnsi="Times New Roman"/>
          <w:b/>
          <w:sz w:val="28"/>
          <w:szCs w:val="28"/>
        </w:rPr>
        <w:t>работа</w:t>
      </w:r>
      <w:r w:rsidRPr="000C3950">
        <w:rPr>
          <w:rStyle w:val="313"/>
          <w:rFonts w:ascii="Times New Roman" w:hAnsi="Times New Roman"/>
          <w:sz w:val="28"/>
          <w:szCs w:val="28"/>
        </w:rPr>
        <w:t xml:space="preserve"> (1 ч) </w:t>
      </w: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b/>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sz w:val="24"/>
          <w:szCs w:val="24"/>
        </w:rPr>
      </w:pPr>
    </w:p>
    <w:p w:rsidR="006D752F" w:rsidRDefault="006D752F" w:rsidP="006D752F">
      <w:pPr>
        <w:overflowPunct/>
        <w:autoSpaceDE/>
        <w:autoSpaceDN/>
        <w:adjustRightInd/>
        <w:spacing w:line="240" w:lineRule="auto"/>
        <w:ind w:firstLine="0"/>
        <w:jc w:val="left"/>
        <w:textAlignment w:val="auto"/>
        <w:rPr>
          <w:rFonts w:ascii="Times New Roman" w:hAnsi="Times New Roman"/>
          <w:sz w:val="24"/>
          <w:szCs w:val="24"/>
        </w:rPr>
      </w:pPr>
    </w:p>
    <w:p w:rsidR="006D752F" w:rsidRPr="003D0720" w:rsidRDefault="006D752F" w:rsidP="00C87C79">
      <w:pPr>
        <w:overflowPunct/>
        <w:autoSpaceDE/>
        <w:autoSpaceDN/>
        <w:adjustRightInd/>
        <w:spacing w:line="240" w:lineRule="auto"/>
        <w:ind w:firstLine="0"/>
        <w:textAlignment w:val="auto"/>
        <w:rPr>
          <w:rFonts w:ascii="Times New Roman" w:hAnsi="Times New Roman"/>
          <w:b/>
          <w:sz w:val="24"/>
          <w:szCs w:val="24"/>
        </w:rPr>
      </w:pPr>
      <w:r w:rsidRPr="003D0720">
        <w:rPr>
          <w:rFonts w:ascii="Times New Roman" w:hAnsi="Times New Roman"/>
          <w:b/>
          <w:sz w:val="24"/>
          <w:szCs w:val="24"/>
        </w:rPr>
        <w:lastRenderedPageBreak/>
        <w:t>Календарно-тематический план по физике 8 класса под авторством А.В.</w:t>
      </w:r>
      <w:r w:rsidR="003D0720">
        <w:rPr>
          <w:rFonts w:ascii="Times New Roman" w:hAnsi="Times New Roman"/>
          <w:b/>
          <w:sz w:val="24"/>
          <w:szCs w:val="24"/>
        </w:rPr>
        <w:t xml:space="preserve"> </w:t>
      </w:r>
      <w:proofErr w:type="spellStart"/>
      <w:r w:rsidRPr="003D0720">
        <w:rPr>
          <w:rFonts w:ascii="Times New Roman" w:hAnsi="Times New Roman"/>
          <w:b/>
          <w:sz w:val="24"/>
          <w:szCs w:val="24"/>
        </w:rPr>
        <w:t>Перышкина</w:t>
      </w:r>
      <w:proofErr w:type="spellEnd"/>
    </w:p>
    <w:p w:rsidR="006D752F" w:rsidRPr="003D0720" w:rsidRDefault="006D752F" w:rsidP="006D752F">
      <w:pPr>
        <w:tabs>
          <w:tab w:val="left" w:pos="1960"/>
        </w:tabs>
        <w:overflowPunct/>
        <w:autoSpaceDE/>
        <w:autoSpaceDN/>
        <w:adjustRightInd/>
        <w:spacing w:line="240" w:lineRule="auto"/>
        <w:ind w:firstLine="0"/>
        <w:jc w:val="center"/>
        <w:textAlignment w:val="auto"/>
        <w:rPr>
          <w:rFonts w:ascii="Times New Roman" w:hAnsi="Times New Roman"/>
          <w:b/>
          <w:sz w:val="24"/>
          <w:szCs w:val="24"/>
        </w:rPr>
      </w:pPr>
      <w:r w:rsidRPr="003D0720">
        <w:rPr>
          <w:rFonts w:ascii="Times New Roman" w:hAnsi="Times New Roman"/>
          <w:b/>
          <w:sz w:val="24"/>
          <w:szCs w:val="24"/>
        </w:rPr>
        <w:t>(68 часов, 2часа неделю)</w:t>
      </w:r>
    </w:p>
    <w:p w:rsidR="006D752F" w:rsidRDefault="006D752F" w:rsidP="006D752F">
      <w:pPr>
        <w:overflowPunct/>
        <w:autoSpaceDE/>
        <w:autoSpaceDN/>
        <w:adjustRightInd/>
        <w:spacing w:line="240" w:lineRule="auto"/>
        <w:ind w:firstLine="0"/>
        <w:jc w:val="center"/>
        <w:textAlignment w:val="auto"/>
        <w:rPr>
          <w:rFonts w:ascii="Times New Roman" w:hAnsi="Times New Roman"/>
          <w:b/>
          <w:sz w:val="24"/>
          <w:szCs w:val="24"/>
        </w:rPr>
      </w:pPr>
    </w:p>
    <w:tbl>
      <w:tblPr>
        <w:tblpPr w:leftFromText="180" w:rightFromText="180" w:vertAnchor="page" w:horzAnchor="margin" w:tblpXSpec="center" w:tblpY="1987"/>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5851"/>
        <w:gridCol w:w="826"/>
        <w:gridCol w:w="780"/>
        <w:gridCol w:w="804"/>
        <w:gridCol w:w="843"/>
      </w:tblGrid>
      <w:tr w:rsidR="00754A00" w:rsidRPr="006D752F" w:rsidTr="001215C2">
        <w:trPr>
          <w:trHeight w:val="330"/>
        </w:trPr>
        <w:tc>
          <w:tcPr>
            <w:tcW w:w="636" w:type="dxa"/>
            <w:vMerge w:val="restart"/>
            <w:tcBorders>
              <w:top w:val="single" w:sz="4" w:space="0" w:color="auto"/>
              <w:left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w:t>
            </w:r>
          </w:p>
        </w:tc>
        <w:tc>
          <w:tcPr>
            <w:tcW w:w="5851" w:type="dxa"/>
            <w:vMerge w:val="restart"/>
            <w:tcBorders>
              <w:top w:val="single" w:sz="4" w:space="0" w:color="auto"/>
              <w:left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b/>
                <w:i/>
                <w:sz w:val="32"/>
                <w:szCs w:val="32"/>
              </w:rPr>
            </w:pPr>
            <w:r w:rsidRPr="006D752F">
              <w:rPr>
                <w:rFonts w:ascii="Times New Roman" w:hAnsi="Times New Roman"/>
                <w:b/>
                <w:i/>
                <w:sz w:val="32"/>
                <w:szCs w:val="32"/>
              </w:rPr>
              <w:t>Темы занятий</w:t>
            </w:r>
          </w:p>
        </w:tc>
        <w:tc>
          <w:tcPr>
            <w:tcW w:w="826" w:type="dxa"/>
            <w:vMerge w:val="restart"/>
            <w:tcBorders>
              <w:top w:val="single" w:sz="4" w:space="0" w:color="auto"/>
              <w:left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часы</w:t>
            </w:r>
          </w:p>
        </w:tc>
        <w:tc>
          <w:tcPr>
            <w:tcW w:w="2427" w:type="dxa"/>
            <w:gridSpan w:val="3"/>
            <w:tcBorders>
              <w:top w:val="single" w:sz="4" w:space="0" w:color="auto"/>
              <w:left w:val="single" w:sz="4" w:space="0" w:color="auto"/>
              <w:bottom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Дата проведения</w:t>
            </w:r>
          </w:p>
        </w:tc>
      </w:tr>
      <w:tr w:rsidR="00754A00" w:rsidRPr="006D752F" w:rsidTr="001215C2">
        <w:trPr>
          <w:trHeight w:val="346"/>
        </w:trPr>
        <w:tc>
          <w:tcPr>
            <w:tcW w:w="636" w:type="dxa"/>
            <w:vMerge/>
            <w:tcBorders>
              <w:left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left"/>
              <w:textAlignment w:val="auto"/>
              <w:rPr>
                <w:rFonts w:ascii="Times New Roman" w:hAnsi="Times New Roman"/>
                <w:sz w:val="28"/>
                <w:szCs w:val="28"/>
              </w:rPr>
            </w:pPr>
          </w:p>
        </w:tc>
        <w:tc>
          <w:tcPr>
            <w:tcW w:w="5851" w:type="dxa"/>
            <w:vMerge/>
            <w:tcBorders>
              <w:left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b/>
                <w:i/>
                <w:sz w:val="32"/>
                <w:szCs w:val="32"/>
              </w:rPr>
            </w:pPr>
          </w:p>
        </w:tc>
        <w:tc>
          <w:tcPr>
            <w:tcW w:w="826" w:type="dxa"/>
            <w:vMerge/>
            <w:tcBorders>
              <w:left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left"/>
              <w:textAlignment w:val="auto"/>
              <w:rPr>
                <w:rFonts w:ascii="Times New Roman" w:hAnsi="Times New Roman"/>
                <w:sz w:val="28"/>
                <w:szCs w:val="28"/>
              </w:rPr>
            </w:pPr>
          </w:p>
        </w:tc>
        <w:tc>
          <w:tcPr>
            <w:tcW w:w="780" w:type="dxa"/>
            <w:vMerge w:val="restart"/>
            <w:tcBorders>
              <w:top w:val="single" w:sz="4" w:space="0" w:color="auto"/>
              <w:left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план</w:t>
            </w:r>
          </w:p>
        </w:tc>
        <w:tc>
          <w:tcPr>
            <w:tcW w:w="1647" w:type="dxa"/>
            <w:gridSpan w:val="2"/>
            <w:tcBorders>
              <w:top w:val="single" w:sz="4" w:space="0" w:color="auto"/>
              <w:left w:val="single" w:sz="4" w:space="0" w:color="auto"/>
              <w:bottom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факт</w:t>
            </w:r>
          </w:p>
        </w:tc>
      </w:tr>
      <w:tr w:rsidR="00754A00" w:rsidRPr="006D752F" w:rsidTr="001215C2">
        <w:trPr>
          <w:trHeight w:val="420"/>
        </w:trPr>
        <w:tc>
          <w:tcPr>
            <w:tcW w:w="636" w:type="dxa"/>
            <w:vMerge/>
            <w:tcBorders>
              <w:left w:val="single" w:sz="4" w:space="0" w:color="auto"/>
              <w:bottom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left"/>
              <w:textAlignment w:val="auto"/>
              <w:rPr>
                <w:rFonts w:ascii="Times New Roman" w:hAnsi="Times New Roman"/>
                <w:sz w:val="28"/>
                <w:szCs w:val="28"/>
              </w:rPr>
            </w:pPr>
          </w:p>
        </w:tc>
        <w:tc>
          <w:tcPr>
            <w:tcW w:w="5851" w:type="dxa"/>
            <w:vMerge/>
            <w:tcBorders>
              <w:left w:val="single" w:sz="4" w:space="0" w:color="auto"/>
              <w:bottom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b/>
                <w:i/>
                <w:sz w:val="32"/>
                <w:szCs w:val="32"/>
              </w:rPr>
            </w:pPr>
          </w:p>
        </w:tc>
        <w:tc>
          <w:tcPr>
            <w:tcW w:w="826" w:type="dxa"/>
            <w:vMerge/>
            <w:tcBorders>
              <w:left w:val="single" w:sz="4" w:space="0" w:color="auto"/>
              <w:bottom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left"/>
              <w:textAlignment w:val="auto"/>
              <w:rPr>
                <w:rFonts w:ascii="Times New Roman" w:hAnsi="Times New Roman"/>
                <w:sz w:val="28"/>
                <w:szCs w:val="28"/>
              </w:rPr>
            </w:pPr>
          </w:p>
        </w:tc>
        <w:tc>
          <w:tcPr>
            <w:tcW w:w="780" w:type="dxa"/>
            <w:vMerge/>
            <w:tcBorders>
              <w:left w:val="single" w:sz="4" w:space="0" w:color="auto"/>
              <w:bottom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left"/>
              <w:textAlignment w:val="auto"/>
              <w:rPr>
                <w:rFonts w:ascii="Times New Roman" w:hAnsi="Times New Roman"/>
                <w:sz w:val="28"/>
                <w:szCs w:val="28"/>
              </w:rPr>
            </w:pPr>
          </w:p>
        </w:tc>
        <w:tc>
          <w:tcPr>
            <w:tcW w:w="804" w:type="dxa"/>
            <w:tcBorders>
              <w:top w:val="single" w:sz="4" w:space="0" w:color="auto"/>
              <w:left w:val="single" w:sz="4" w:space="0" w:color="auto"/>
              <w:bottom w:val="single" w:sz="4" w:space="0" w:color="auto"/>
              <w:right w:val="single" w:sz="4" w:space="0" w:color="auto"/>
            </w:tcBorders>
          </w:tcPr>
          <w:p w:rsidR="00754A00" w:rsidRPr="006D752F" w:rsidRDefault="001215C2" w:rsidP="001215C2">
            <w:pPr>
              <w:spacing w:line="240" w:lineRule="auto"/>
              <w:ind w:firstLine="0"/>
              <w:jc w:val="left"/>
              <w:rPr>
                <w:rFonts w:ascii="Times New Roman" w:hAnsi="Times New Roman"/>
                <w:sz w:val="28"/>
                <w:szCs w:val="28"/>
              </w:rPr>
            </w:pPr>
            <w:r>
              <w:rPr>
                <w:rFonts w:ascii="Times New Roman" w:hAnsi="Times New Roman"/>
                <w:sz w:val="28"/>
                <w:szCs w:val="28"/>
              </w:rPr>
              <w:t>8 а</w:t>
            </w:r>
          </w:p>
        </w:tc>
        <w:tc>
          <w:tcPr>
            <w:tcW w:w="843" w:type="dxa"/>
            <w:tcBorders>
              <w:top w:val="single" w:sz="4" w:space="0" w:color="auto"/>
              <w:left w:val="single" w:sz="4" w:space="0" w:color="auto"/>
              <w:bottom w:val="single" w:sz="4" w:space="0" w:color="auto"/>
              <w:right w:val="single" w:sz="4" w:space="0" w:color="auto"/>
            </w:tcBorders>
          </w:tcPr>
          <w:p w:rsidR="00754A00" w:rsidRPr="006D752F" w:rsidRDefault="001215C2" w:rsidP="001215C2">
            <w:pPr>
              <w:spacing w:line="240" w:lineRule="auto"/>
              <w:ind w:firstLine="0"/>
              <w:jc w:val="left"/>
              <w:rPr>
                <w:rFonts w:ascii="Times New Roman" w:hAnsi="Times New Roman"/>
                <w:sz w:val="28"/>
                <w:szCs w:val="28"/>
              </w:rPr>
            </w:pPr>
            <w:r>
              <w:rPr>
                <w:rFonts w:ascii="Times New Roman" w:hAnsi="Times New Roman"/>
                <w:sz w:val="28"/>
                <w:szCs w:val="28"/>
              </w:rPr>
              <w:t>8 б</w:t>
            </w:r>
          </w:p>
        </w:tc>
      </w:tr>
      <w:tr w:rsidR="00754A00" w:rsidRPr="006D752F" w:rsidTr="001215C2">
        <w:trPr>
          <w:trHeight w:val="2678"/>
        </w:trPr>
        <w:tc>
          <w:tcPr>
            <w:tcW w:w="636" w:type="dxa"/>
            <w:tcBorders>
              <w:top w:val="single" w:sz="4" w:space="0" w:color="auto"/>
              <w:left w:val="single" w:sz="4" w:space="0" w:color="auto"/>
              <w:bottom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2</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3</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4</w:t>
            </w:r>
          </w:p>
          <w:p w:rsidR="001215C2" w:rsidRDefault="001215C2"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5</w:t>
            </w:r>
          </w:p>
          <w:p w:rsidR="001215C2" w:rsidRDefault="001215C2"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6</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7</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8</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9</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10</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12</w:t>
            </w:r>
          </w:p>
          <w:p w:rsidR="001215C2" w:rsidRDefault="001215C2"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13</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1215C2" w:rsidRDefault="001215C2"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14</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15</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16</w:t>
            </w:r>
          </w:p>
          <w:p w:rsidR="001215C2" w:rsidRDefault="001215C2"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17</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18</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19</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20</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21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22</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23</w:t>
            </w:r>
          </w:p>
          <w:p w:rsidR="001215C2" w:rsidRDefault="001215C2"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24</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25</w:t>
            </w:r>
          </w:p>
          <w:p w:rsidR="00C80B36" w:rsidRDefault="00C80B36"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26</w:t>
            </w:r>
          </w:p>
          <w:p w:rsidR="00754A00"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27</w:t>
            </w:r>
          </w:p>
          <w:p w:rsidR="00C80B36" w:rsidRDefault="00C80B36" w:rsidP="00754A00">
            <w:pPr>
              <w:overflowPunct/>
              <w:autoSpaceDE/>
              <w:autoSpaceDN/>
              <w:adjustRightInd/>
              <w:spacing w:line="240" w:lineRule="auto"/>
              <w:ind w:firstLine="0"/>
              <w:jc w:val="center"/>
              <w:textAlignment w:val="auto"/>
              <w:rPr>
                <w:rFonts w:ascii="Times New Roman" w:hAnsi="Times New Roman"/>
                <w:sz w:val="28"/>
                <w:szCs w:val="28"/>
              </w:rPr>
            </w:pPr>
          </w:p>
          <w:p w:rsidR="00C80B36" w:rsidRPr="006D752F" w:rsidRDefault="00C80B36"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C80B36">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28</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29</w:t>
            </w:r>
          </w:p>
          <w:p w:rsidR="00754A00"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C80B36" w:rsidRPr="006D752F" w:rsidRDefault="00C80B36"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30</w:t>
            </w:r>
          </w:p>
          <w:p w:rsidR="00C80B36" w:rsidRPr="006D752F" w:rsidRDefault="00C80B36"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C80B36">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31</w:t>
            </w:r>
          </w:p>
          <w:p w:rsidR="000C4B94" w:rsidRPr="006D752F" w:rsidRDefault="000C4B94" w:rsidP="00C80B36">
            <w:pPr>
              <w:overflowPunct/>
              <w:autoSpaceDE/>
              <w:autoSpaceDN/>
              <w:adjustRightInd/>
              <w:spacing w:line="240" w:lineRule="auto"/>
              <w:ind w:firstLine="0"/>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32</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0C4B94" w:rsidRPr="006D752F" w:rsidRDefault="00754A00" w:rsidP="00C80B36">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33</w:t>
            </w:r>
          </w:p>
          <w:p w:rsidR="000C4B94" w:rsidRPr="006D752F" w:rsidRDefault="00754A00" w:rsidP="00C80B36">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34</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35</w:t>
            </w:r>
          </w:p>
          <w:p w:rsidR="00754A00" w:rsidRDefault="00754A00" w:rsidP="000C4B94">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36</w:t>
            </w:r>
          </w:p>
          <w:p w:rsidR="00C80B36" w:rsidRPr="006D752F" w:rsidRDefault="00C80B36" w:rsidP="000C4B94">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37</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38</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39</w:t>
            </w:r>
          </w:p>
          <w:p w:rsidR="000C4B94" w:rsidRPr="006D752F" w:rsidRDefault="00754A00" w:rsidP="00C80B36">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40</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41</w:t>
            </w:r>
          </w:p>
          <w:p w:rsidR="00754A00"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42</w:t>
            </w:r>
          </w:p>
          <w:p w:rsidR="005F5D09" w:rsidRPr="006D752F" w:rsidRDefault="005F5D09"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Default="00754A00" w:rsidP="000C4B94">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43</w:t>
            </w:r>
          </w:p>
          <w:p w:rsidR="005F5D09" w:rsidRPr="006D752F" w:rsidRDefault="005F5D09" w:rsidP="000C4B94">
            <w:pPr>
              <w:overflowPunct/>
              <w:autoSpaceDE/>
              <w:autoSpaceDN/>
              <w:adjustRightInd/>
              <w:spacing w:line="240" w:lineRule="auto"/>
              <w:ind w:firstLine="0"/>
              <w:jc w:val="center"/>
              <w:textAlignment w:val="auto"/>
              <w:rPr>
                <w:rFonts w:ascii="Times New Roman" w:hAnsi="Times New Roman"/>
                <w:sz w:val="28"/>
                <w:szCs w:val="28"/>
              </w:rPr>
            </w:pPr>
          </w:p>
          <w:p w:rsidR="000C4B94" w:rsidRPr="006D752F" w:rsidRDefault="00754A00" w:rsidP="005F5D09">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44</w:t>
            </w:r>
          </w:p>
          <w:p w:rsidR="00754A00"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45</w:t>
            </w:r>
          </w:p>
          <w:p w:rsidR="005F5D09" w:rsidRPr="006D752F" w:rsidRDefault="005F5D09"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46</w:t>
            </w:r>
          </w:p>
          <w:p w:rsidR="00754A00" w:rsidRDefault="00754A00" w:rsidP="000C4B94">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47</w:t>
            </w:r>
          </w:p>
          <w:p w:rsidR="005F5D09" w:rsidRPr="006D752F" w:rsidRDefault="005F5D09" w:rsidP="000C4B94">
            <w:pPr>
              <w:overflowPunct/>
              <w:autoSpaceDE/>
              <w:autoSpaceDN/>
              <w:adjustRightInd/>
              <w:spacing w:line="240" w:lineRule="auto"/>
              <w:ind w:firstLine="0"/>
              <w:jc w:val="center"/>
              <w:textAlignment w:val="auto"/>
              <w:rPr>
                <w:rFonts w:ascii="Times New Roman" w:hAnsi="Times New Roman"/>
                <w:sz w:val="28"/>
                <w:szCs w:val="28"/>
              </w:rPr>
            </w:pPr>
          </w:p>
          <w:p w:rsidR="000C4B94" w:rsidRPr="006D752F" w:rsidRDefault="00754A00" w:rsidP="005F5D09">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48</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49</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50</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51</w:t>
            </w:r>
          </w:p>
          <w:p w:rsidR="005F5D09" w:rsidRPr="006D752F" w:rsidRDefault="005F5D09"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52</w:t>
            </w:r>
          </w:p>
          <w:p w:rsidR="005F5D09" w:rsidRPr="006D752F" w:rsidRDefault="005F5D09"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53</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8D2882" w:rsidRDefault="008D2882"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54</w:t>
            </w:r>
          </w:p>
          <w:p w:rsidR="000C4B94" w:rsidRDefault="000C4B94" w:rsidP="008D2882">
            <w:pPr>
              <w:overflowPunct/>
              <w:autoSpaceDE/>
              <w:autoSpaceDN/>
              <w:adjustRightInd/>
              <w:spacing w:line="240" w:lineRule="auto"/>
              <w:ind w:firstLine="0"/>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55</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56</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57</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58</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59</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60</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61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tc>
        <w:tc>
          <w:tcPr>
            <w:tcW w:w="5851" w:type="dxa"/>
            <w:tcBorders>
              <w:top w:val="single" w:sz="4" w:space="0" w:color="auto"/>
              <w:left w:val="single" w:sz="4" w:space="0" w:color="auto"/>
              <w:bottom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b/>
                <w:i/>
                <w:sz w:val="28"/>
                <w:szCs w:val="28"/>
              </w:rPr>
            </w:pPr>
            <w:r>
              <w:rPr>
                <w:rFonts w:ascii="Times New Roman" w:hAnsi="Times New Roman"/>
                <w:b/>
                <w:i/>
                <w:sz w:val="28"/>
                <w:szCs w:val="28"/>
              </w:rPr>
              <w:lastRenderedPageBreak/>
              <w:t>Тепловые явления (23</w:t>
            </w:r>
            <w:r w:rsidRPr="006D752F">
              <w:rPr>
                <w:rFonts w:ascii="Times New Roman" w:hAnsi="Times New Roman"/>
                <w:b/>
                <w:i/>
                <w:sz w:val="28"/>
                <w:szCs w:val="28"/>
              </w:rPr>
              <w:t>ч)</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Тепловое движение. Температура.</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Внутренняя энергия. Способы изменения внутренней энергии тела.</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Теплопроводность. Конвекция. Излучение.</w:t>
            </w:r>
          </w:p>
          <w:p w:rsidR="001215C2"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 xml:space="preserve">Количество теплоты. Единицы количества теплоты. </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Удельная теплоемкость. Расчет количества теплоты.</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Энергия топлива. Удельная теплота сгорания.</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Решение задач.</w:t>
            </w:r>
          </w:p>
          <w:p w:rsidR="00754A00" w:rsidRPr="006D752F" w:rsidRDefault="00754A00" w:rsidP="00754A00">
            <w:pPr>
              <w:overflowPunct/>
              <w:autoSpaceDE/>
              <w:autoSpaceDN/>
              <w:adjustRightInd/>
              <w:spacing w:line="240" w:lineRule="auto"/>
              <w:ind w:firstLine="0"/>
              <w:textAlignment w:val="auto"/>
              <w:rPr>
                <w:rFonts w:ascii="Times New Roman" w:hAnsi="Times New Roman"/>
                <w:b/>
                <w:i/>
                <w:sz w:val="28"/>
                <w:szCs w:val="28"/>
              </w:rPr>
            </w:pPr>
            <w:r w:rsidRPr="006D752F">
              <w:rPr>
                <w:rFonts w:ascii="Times New Roman" w:hAnsi="Times New Roman"/>
                <w:b/>
                <w:i/>
                <w:sz w:val="28"/>
                <w:szCs w:val="28"/>
              </w:rPr>
              <w:t>Контрольная работа.№1</w:t>
            </w:r>
          </w:p>
          <w:p w:rsidR="00754A00" w:rsidRPr="006D752F" w:rsidRDefault="000C4B94" w:rsidP="00754A00">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 xml:space="preserve">Лабораторная работа </w:t>
            </w:r>
            <w:r w:rsidR="00754A00"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Закон сохранения и превращения энергии.</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b/>
                <w:i/>
                <w:sz w:val="28"/>
                <w:szCs w:val="28"/>
              </w:rPr>
            </w:pPr>
            <w:r w:rsidRPr="006D752F">
              <w:rPr>
                <w:rFonts w:ascii="Times New Roman" w:hAnsi="Times New Roman"/>
                <w:b/>
                <w:i/>
                <w:sz w:val="28"/>
                <w:szCs w:val="28"/>
              </w:rPr>
              <w:t>Изменение аг</w:t>
            </w:r>
            <w:r>
              <w:rPr>
                <w:rFonts w:ascii="Times New Roman" w:hAnsi="Times New Roman"/>
                <w:b/>
                <w:i/>
                <w:sz w:val="28"/>
                <w:szCs w:val="28"/>
              </w:rPr>
              <w:t>регатных состояний вещества</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Агрегатные состояния вещества.</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Плавление и отвердевание  кристаллических тел.</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Удельная теплота плавления. График плавления и отвердевания кристаллических тел.</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Испарение. Насыщенный и ненасыщенный пар. Поглощение энергии при испарении.</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Кипение. Влажность воздуха. Способы определения влажности воздуха.</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Удельная теплота парообразования и конденсации.</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Работа газа и пара при расширении. Двигатель внутреннего сгорания.</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Паровая турбина. КПД теплового двигателя.</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Решение задач.</w:t>
            </w:r>
          </w:p>
          <w:p w:rsidR="00754A00" w:rsidRPr="006D752F" w:rsidRDefault="00754A00" w:rsidP="00754A00">
            <w:pPr>
              <w:overflowPunct/>
              <w:autoSpaceDE/>
              <w:autoSpaceDN/>
              <w:adjustRightInd/>
              <w:spacing w:line="240" w:lineRule="auto"/>
              <w:ind w:firstLine="0"/>
              <w:textAlignment w:val="auto"/>
              <w:rPr>
                <w:rFonts w:ascii="Times New Roman" w:hAnsi="Times New Roman"/>
                <w:b/>
                <w:i/>
                <w:sz w:val="28"/>
                <w:szCs w:val="28"/>
              </w:rPr>
            </w:pPr>
            <w:r w:rsidRPr="006D752F">
              <w:rPr>
                <w:rFonts w:ascii="Times New Roman" w:hAnsi="Times New Roman"/>
                <w:b/>
                <w:i/>
                <w:sz w:val="28"/>
                <w:szCs w:val="28"/>
              </w:rPr>
              <w:t>Контрольная работа. №2</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Лабораторная работа.№2</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b/>
                <w:i/>
                <w:sz w:val="28"/>
                <w:szCs w:val="28"/>
              </w:rPr>
            </w:pPr>
            <w:r>
              <w:rPr>
                <w:rFonts w:ascii="Times New Roman" w:hAnsi="Times New Roman"/>
                <w:b/>
                <w:i/>
                <w:sz w:val="28"/>
                <w:szCs w:val="28"/>
              </w:rPr>
              <w:t>Электрические явления(29</w:t>
            </w:r>
            <w:r w:rsidRPr="006D752F">
              <w:rPr>
                <w:rFonts w:ascii="Times New Roman" w:hAnsi="Times New Roman"/>
                <w:b/>
                <w:i/>
                <w:sz w:val="28"/>
                <w:szCs w:val="28"/>
              </w:rPr>
              <w:t>ч)</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Электризация тел при соприкосновении. Взаимодействие  заряженных тел. Два рода зарядов.</w:t>
            </w:r>
          </w:p>
          <w:p w:rsidR="00754A00"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Электроскоп. Проводники и непроводники</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электричества.</w:t>
            </w:r>
          </w:p>
          <w:p w:rsidR="001215C2"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 xml:space="preserve">Электрическое поле. </w:t>
            </w:r>
          </w:p>
          <w:p w:rsidR="00C80B36"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lastRenderedPageBreak/>
              <w:t xml:space="preserve">Делимость электрического заряда. </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Электрон. Строение атомов.</w:t>
            </w:r>
          </w:p>
          <w:p w:rsidR="00754A00" w:rsidRPr="006D752F" w:rsidRDefault="001215C2" w:rsidP="001215C2">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 xml:space="preserve">Объяснение </w:t>
            </w:r>
            <w:r w:rsidR="00754A00" w:rsidRPr="006D752F">
              <w:rPr>
                <w:rFonts w:ascii="Times New Roman" w:hAnsi="Times New Roman"/>
                <w:sz w:val="28"/>
                <w:szCs w:val="28"/>
              </w:rPr>
              <w:t>электричес</w:t>
            </w:r>
            <w:r>
              <w:rPr>
                <w:rFonts w:ascii="Times New Roman" w:hAnsi="Times New Roman"/>
                <w:sz w:val="28"/>
                <w:szCs w:val="28"/>
              </w:rPr>
              <w:t xml:space="preserve">ких явлений. Электрический ток. </w:t>
            </w:r>
            <w:r w:rsidR="00754A00" w:rsidRPr="006D752F">
              <w:rPr>
                <w:rFonts w:ascii="Times New Roman" w:hAnsi="Times New Roman"/>
                <w:sz w:val="28"/>
                <w:szCs w:val="28"/>
              </w:rPr>
              <w:t>Источники электрического тока.</w:t>
            </w:r>
          </w:p>
          <w:p w:rsidR="00754A00" w:rsidRPr="006D752F" w:rsidRDefault="00754A00" w:rsidP="00754A00">
            <w:pPr>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t>Электрическая цепь и ее составные части.</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Электрический ток в металлах. Действие электрического тока. Направление электрического тока.</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Сила тока. Единицы силы тока. Амперметр. Измерение силы тока.</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Электрическое напряжение. Единицы напряжения. Вольтметр.</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Измерение напряжения. Зависимость силы тока от напряжения.</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Решение задач</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b/>
                <w:i/>
                <w:sz w:val="28"/>
                <w:szCs w:val="28"/>
              </w:rPr>
            </w:pPr>
            <w:r w:rsidRPr="006D752F">
              <w:rPr>
                <w:rFonts w:ascii="Times New Roman" w:hAnsi="Times New Roman"/>
                <w:b/>
                <w:i/>
                <w:sz w:val="28"/>
                <w:szCs w:val="28"/>
              </w:rPr>
              <w:t>Контрольная работа №3</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Лабораторная работа №3</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Электрическое сопротивление проводников. Единицы сопротивления.</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Закон Ома для участка цепи.</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Расчет сопротивления проводника. Удельное сопротивление.</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Решение задач.</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b/>
                <w:i/>
                <w:sz w:val="28"/>
                <w:szCs w:val="28"/>
              </w:rPr>
            </w:pPr>
            <w:r w:rsidRPr="006D752F">
              <w:rPr>
                <w:rFonts w:ascii="Times New Roman" w:hAnsi="Times New Roman"/>
                <w:b/>
                <w:i/>
                <w:sz w:val="28"/>
                <w:szCs w:val="28"/>
              </w:rPr>
              <w:t>Контрольная работа.№4</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Лабораторная работа №4</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Реостаты. Последовательное соединение проводников.</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Параллельное соединение проводников. Работа электрического тока.</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Лабораторная работа.</w:t>
            </w:r>
            <w:r w:rsidR="000C4B94">
              <w:rPr>
                <w:rFonts w:ascii="Times New Roman" w:hAnsi="Times New Roman"/>
                <w:sz w:val="28"/>
                <w:szCs w:val="28"/>
              </w:rPr>
              <w:t xml:space="preserve"> </w:t>
            </w:r>
            <w:r w:rsidRPr="006D752F">
              <w:rPr>
                <w:rFonts w:ascii="Times New Roman" w:hAnsi="Times New Roman"/>
                <w:sz w:val="28"/>
                <w:szCs w:val="28"/>
              </w:rPr>
              <w:t>№5</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Мощность электрического тока. Единицы работы.</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 xml:space="preserve">Закон </w:t>
            </w:r>
            <w:proofErr w:type="gramStart"/>
            <w:r w:rsidRPr="006D752F">
              <w:rPr>
                <w:rFonts w:ascii="Times New Roman" w:hAnsi="Times New Roman"/>
                <w:sz w:val="28"/>
                <w:szCs w:val="28"/>
              </w:rPr>
              <w:t>Джоуля-Ленца</w:t>
            </w:r>
            <w:proofErr w:type="gramEnd"/>
            <w:r w:rsidRPr="006D752F">
              <w:rPr>
                <w:rFonts w:ascii="Times New Roman" w:hAnsi="Times New Roman"/>
                <w:sz w:val="28"/>
                <w:szCs w:val="28"/>
              </w:rPr>
              <w:t>. Лампа накаливания. Электрические нагревательные приборы. Короткое замыкание. Предохранители.</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Решение задач</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b/>
                <w:i/>
                <w:sz w:val="28"/>
                <w:szCs w:val="28"/>
              </w:rPr>
            </w:pPr>
            <w:r w:rsidRPr="006D752F">
              <w:rPr>
                <w:rFonts w:ascii="Times New Roman" w:hAnsi="Times New Roman"/>
                <w:b/>
                <w:i/>
                <w:sz w:val="28"/>
                <w:szCs w:val="28"/>
              </w:rPr>
              <w:t>Контрольная работа.</w:t>
            </w:r>
            <w:r w:rsidR="000C4B94">
              <w:rPr>
                <w:rFonts w:ascii="Times New Roman" w:hAnsi="Times New Roman"/>
                <w:b/>
                <w:i/>
                <w:sz w:val="28"/>
                <w:szCs w:val="28"/>
              </w:rPr>
              <w:t xml:space="preserve"> </w:t>
            </w:r>
            <w:r w:rsidRPr="006D752F">
              <w:rPr>
                <w:rFonts w:ascii="Times New Roman" w:hAnsi="Times New Roman"/>
                <w:b/>
                <w:i/>
                <w:sz w:val="28"/>
                <w:szCs w:val="28"/>
              </w:rPr>
              <w:t>№5</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Лабораторная работа</w:t>
            </w:r>
            <w:r w:rsidR="000C4B94">
              <w:rPr>
                <w:rFonts w:ascii="Times New Roman" w:hAnsi="Times New Roman"/>
                <w:sz w:val="28"/>
                <w:szCs w:val="28"/>
              </w:rPr>
              <w:t xml:space="preserve"> </w:t>
            </w:r>
            <w:r w:rsidRPr="006D752F">
              <w:rPr>
                <w:rFonts w:ascii="Times New Roman" w:hAnsi="Times New Roman"/>
                <w:sz w:val="28"/>
                <w:szCs w:val="28"/>
              </w:rPr>
              <w:t>№6</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b/>
                <w:i/>
                <w:sz w:val="28"/>
                <w:szCs w:val="28"/>
              </w:rPr>
            </w:pPr>
            <w:r w:rsidRPr="006D752F">
              <w:rPr>
                <w:rFonts w:ascii="Times New Roman" w:hAnsi="Times New Roman"/>
                <w:b/>
                <w:i/>
                <w:sz w:val="28"/>
                <w:szCs w:val="28"/>
              </w:rPr>
              <w:t>Электромагнитные явления(5ч)</w:t>
            </w:r>
          </w:p>
          <w:p w:rsidR="005F5D09"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 xml:space="preserve">Магнитное поле. Магнитное поле прямого тока. </w:t>
            </w:r>
          </w:p>
          <w:p w:rsidR="005F5D09"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 xml:space="preserve">Магнитные  линии. Магнитное поле катушки с током. </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Электромагниты и их применение. Постоянные магниты.</w:t>
            </w:r>
          </w:p>
          <w:p w:rsidR="00754A00" w:rsidRPr="006D752F" w:rsidRDefault="00754A00" w:rsidP="000C4B94">
            <w:pPr>
              <w:tabs>
                <w:tab w:val="left" w:pos="1050"/>
                <w:tab w:val="center" w:pos="2817"/>
              </w:tabs>
              <w:overflowPunct/>
              <w:autoSpaceDE/>
              <w:autoSpaceDN/>
              <w:adjustRightInd/>
              <w:spacing w:line="240" w:lineRule="auto"/>
              <w:ind w:firstLine="0"/>
              <w:textAlignment w:val="auto"/>
              <w:rPr>
                <w:rFonts w:ascii="Times New Roman" w:hAnsi="Times New Roman"/>
                <w:sz w:val="28"/>
                <w:szCs w:val="28"/>
              </w:rPr>
            </w:pPr>
            <w:r w:rsidRPr="006D752F">
              <w:rPr>
                <w:rFonts w:ascii="Times New Roman" w:hAnsi="Times New Roman"/>
                <w:sz w:val="28"/>
                <w:szCs w:val="28"/>
              </w:rPr>
              <w:lastRenderedPageBreak/>
              <w:t>Магнитное поле Земли.</w:t>
            </w:r>
          </w:p>
          <w:p w:rsidR="00754A00" w:rsidRPr="006D752F" w:rsidRDefault="00754A00" w:rsidP="000C4B94">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Действие магнитного поля на проводник с током. Электрический двигатель.</w:t>
            </w:r>
          </w:p>
          <w:p w:rsidR="00754A00" w:rsidRPr="006D752F" w:rsidRDefault="00754A00" w:rsidP="008D2882">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Лабораторная работа№7</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b/>
                <w:i/>
                <w:sz w:val="28"/>
                <w:szCs w:val="28"/>
              </w:rPr>
            </w:pPr>
            <w:r>
              <w:rPr>
                <w:rFonts w:ascii="Times New Roman" w:hAnsi="Times New Roman"/>
                <w:b/>
                <w:i/>
                <w:sz w:val="28"/>
                <w:szCs w:val="28"/>
              </w:rPr>
              <w:t>Световые явления(10</w:t>
            </w:r>
            <w:r w:rsidRPr="006D752F">
              <w:rPr>
                <w:rFonts w:ascii="Times New Roman" w:hAnsi="Times New Roman"/>
                <w:b/>
                <w:i/>
                <w:sz w:val="28"/>
                <w:szCs w:val="28"/>
              </w:rPr>
              <w:t>ч)</w:t>
            </w:r>
          </w:p>
          <w:p w:rsidR="00754A00" w:rsidRPr="006D752F" w:rsidRDefault="00754A00" w:rsidP="008D2882">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Источники света. Распространение света. Отражение света.</w:t>
            </w:r>
          </w:p>
          <w:p w:rsidR="00754A00" w:rsidRPr="006D752F" w:rsidRDefault="00754A00" w:rsidP="008D2882">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Законы отражения света.</w:t>
            </w:r>
          </w:p>
          <w:p w:rsidR="00754A00" w:rsidRPr="006D752F" w:rsidRDefault="00754A00" w:rsidP="008D2882">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Плоское зеркало. Преломление света.</w:t>
            </w:r>
          </w:p>
          <w:p w:rsidR="00754A00" w:rsidRPr="006D752F" w:rsidRDefault="00754A00" w:rsidP="008D2882">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Линзы. Оптическая сила линзы. Изображение, даваемое линзой.</w:t>
            </w:r>
          </w:p>
          <w:p w:rsidR="00754A00" w:rsidRPr="006D752F" w:rsidRDefault="00754A00" w:rsidP="008D2882">
            <w:pPr>
              <w:overflowPunct/>
              <w:autoSpaceDE/>
              <w:autoSpaceDN/>
              <w:adjustRightInd/>
              <w:spacing w:line="240" w:lineRule="auto"/>
              <w:ind w:firstLine="0"/>
              <w:jc w:val="left"/>
              <w:textAlignment w:val="auto"/>
              <w:rPr>
                <w:rFonts w:ascii="Times New Roman" w:hAnsi="Times New Roman"/>
                <w:sz w:val="28"/>
                <w:szCs w:val="28"/>
              </w:rPr>
            </w:pPr>
            <w:r w:rsidRPr="006D752F">
              <w:rPr>
                <w:rFonts w:ascii="Times New Roman" w:hAnsi="Times New Roman"/>
                <w:sz w:val="28"/>
                <w:szCs w:val="28"/>
              </w:rPr>
              <w:t>Решение задач.</w:t>
            </w:r>
          </w:p>
          <w:p w:rsidR="00754A00" w:rsidRPr="006D752F" w:rsidRDefault="00754A00" w:rsidP="008D2882">
            <w:pPr>
              <w:overflowPunct/>
              <w:autoSpaceDE/>
              <w:autoSpaceDN/>
              <w:adjustRightInd/>
              <w:spacing w:line="240" w:lineRule="auto"/>
              <w:ind w:firstLine="0"/>
              <w:jc w:val="left"/>
              <w:textAlignment w:val="auto"/>
              <w:rPr>
                <w:rFonts w:ascii="Times New Roman" w:hAnsi="Times New Roman"/>
                <w:b/>
                <w:i/>
                <w:sz w:val="28"/>
                <w:szCs w:val="28"/>
              </w:rPr>
            </w:pPr>
            <w:r w:rsidRPr="006D752F">
              <w:rPr>
                <w:rFonts w:ascii="Times New Roman" w:hAnsi="Times New Roman"/>
                <w:b/>
                <w:i/>
                <w:sz w:val="28"/>
                <w:szCs w:val="28"/>
              </w:rPr>
              <w:t>Контрольная работа.№7</w:t>
            </w:r>
          </w:p>
          <w:p w:rsidR="00754A00" w:rsidRPr="006D752F" w:rsidRDefault="00754A00" w:rsidP="008D2882">
            <w:pPr>
              <w:overflowPunct/>
              <w:autoSpaceDE/>
              <w:autoSpaceDN/>
              <w:adjustRightInd/>
              <w:spacing w:line="240" w:lineRule="auto"/>
              <w:ind w:firstLine="0"/>
              <w:jc w:val="left"/>
              <w:textAlignment w:val="auto"/>
              <w:rPr>
                <w:rFonts w:ascii="Times New Roman" w:hAnsi="Times New Roman"/>
                <w:b/>
                <w:i/>
                <w:sz w:val="28"/>
                <w:szCs w:val="28"/>
              </w:rPr>
            </w:pPr>
            <w:r w:rsidRPr="006D752F">
              <w:rPr>
                <w:rFonts w:ascii="Times New Roman" w:hAnsi="Times New Roman"/>
                <w:b/>
                <w:i/>
                <w:sz w:val="28"/>
                <w:szCs w:val="28"/>
              </w:rPr>
              <w:t>Обобщающее повторение</w:t>
            </w:r>
          </w:p>
        </w:tc>
        <w:tc>
          <w:tcPr>
            <w:tcW w:w="826" w:type="dxa"/>
            <w:tcBorders>
              <w:top w:val="single" w:sz="4" w:space="0" w:color="auto"/>
              <w:left w:val="single" w:sz="4" w:space="0" w:color="auto"/>
              <w:bottom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1215C2" w:rsidRDefault="001215C2" w:rsidP="001215C2">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 xml:space="preserve">   </w:t>
            </w:r>
          </w:p>
          <w:p w:rsidR="00754A00" w:rsidRPr="006D752F" w:rsidRDefault="001215C2" w:rsidP="001215C2">
            <w:pPr>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 xml:space="preserve">   </w:t>
            </w:r>
            <w:r w:rsidR="00754A00" w:rsidRPr="006D752F">
              <w:rPr>
                <w:rFonts w:ascii="Times New Roman" w:hAnsi="Times New Roman"/>
                <w:sz w:val="28"/>
                <w:szCs w:val="28"/>
              </w:rPr>
              <w:t>1</w:t>
            </w:r>
          </w:p>
          <w:p w:rsidR="001215C2" w:rsidRDefault="001215C2"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0C4B94" w:rsidRDefault="000C4B94"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2</w:t>
            </w:r>
          </w:p>
          <w:p w:rsidR="000C4B94" w:rsidRDefault="000C4B94"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2</w:t>
            </w:r>
          </w:p>
          <w:p w:rsidR="000C4B94" w:rsidRPr="006D752F" w:rsidRDefault="000C4B94"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0C4B94" w:rsidRPr="006D752F" w:rsidRDefault="000C4B94"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C80B36" w:rsidRDefault="00C80B36" w:rsidP="000C4B94">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0C4B94">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1215C2" w:rsidRDefault="00754A00" w:rsidP="000C4B94">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C80B36" w:rsidRDefault="00C80B36" w:rsidP="000C4B94">
            <w:pPr>
              <w:overflowPunct/>
              <w:autoSpaceDE/>
              <w:autoSpaceDN/>
              <w:adjustRightInd/>
              <w:spacing w:line="240" w:lineRule="auto"/>
              <w:ind w:firstLine="0"/>
              <w:jc w:val="center"/>
              <w:textAlignment w:val="auto"/>
              <w:rPr>
                <w:rFonts w:ascii="Times New Roman" w:hAnsi="Times New Roman"/>
                <w:sz w:val="28"/>
                <w:szCs w:val="28"/>
              </w:rPr>
            </w:pPr>
          </w:p>
          <w:p w:rsidR="00C80B36" w:rsidRDefault="00C80B36" w:rsidP="000C4B94">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0C4B94">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1215C2" w:rsidP="00C80B36">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rsidR="00754A00" w:rsidRPr="006D752F" w:rsidRDefault="00C80B36" w:rsidP="00754A00">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2</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0C4B94" w:rsidRDefault="000C4B94" w:rsidP="00754A00">
            <w:pPr>
              <w:overflowPunct/>
              <w:autoSpaceDE/>
              <w:autoSpaceDN/>
              <w:adjustRightInd/>
              <w:spacing w:line="240" w:lineRule="auto"/>
              <w:ind w:firstLine="0"/>
              <w:jc w:val="center"/>
              <w:textAlignment w:val="auto"/>
              <w:rPr>
                <w:rFonts w:ascii="Times New Roman" w:hAnsi="Times New Roman"/>
                <w:sz w:val="28"/>
                <w:szCs w:val="28"/>
              </w:rPr>
            </w:pPr>
          </w:p>
          <w:p w:rsidR="000C4B94"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0C4B94" w:rsidRDefault="000C4B94" w:rsidP="00754A00">
            <w:pPr>
              <w:overflowPunct/>
              <w:autoSpaceDE/>
              <w:autoSpaceDN/>
              <w:adjustRightInd/>
              <w:spacing w:line="240" w:lineRule="auto"/>
              <w:ind w:firstLine="0"/>
              <w:jc w:val="center"/>
              <w:textAlignment w:val="auto"/>
              <w:rPr>
                <w:rFonts w:ascii="Times New Roman" w:hAnsi="Times New Roman"/>
                <w:sz w:val="28"/>
                <w:szCs w:val="28"/>
              </w:rPr>
            </w:pPr>
          </w:p>
          <w:p w:rsidR="000C4B94" w:rsidRPr="006D752F" w:rsidRDefault="00754A00" w:rsidP="00C80B36">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0C4B94">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Default="00754A00" w:rsidP="000C4B94">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C80B36" w:rsidRPr="006D752F" w:rsidRDefault="00C80B36" w:rsidP="000C4B94">
            <w:pPr>
              <w:overflowPunct/>
              <w:autoSpaceDE/>
              <w:autoSpaceDN/>
              <w:adjustRightInd/>
              <w:spacing w:line="240" w:lineRule="auto"/>
              <w:ind w:firstLine="0"/>
              <w:jc w:val="center"/>
              <w:textAlignment w:val="auto"/>
              <w:rPr>
                <w:rFonts w:ascii="Times New Roman" w:hAnsi="Times New Roman"/>
                <w:sz w:val="28"/>
                <w:szCs w:val="28"/>
              </w:rPr>
            </w:pPr>
          </w:p>
          <w:p w:rsidR="000C4B94" w:rsidRPr="006D752F" w:rsidRDefault="00754A00" w:rsidP="00C80B36">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C80B36"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C80B36" w:rsidRDefault="00C80B36" w:rsidP="00754A00">
            <w:pPr>
              <w:overflowPunct/>
              <w:autoSpaceDE/>
              <w:autoSpaceDN/>
              <w:adjustRightInd/>
              <w:spacing w:line="240" w:lineRule="auto"/>
              <w:ind w:firstLine="0"/>
              <w:jc w:val="center"/>
              <w:textAlignment w:val="auto"/>
              <w:rPr>
                <w:rFonts w:ascii="Times New Roman" w:hAnsi="Times New Roman"/>
                <w:sz w:val="28"/>
                <w:szCs w:val="28"/>
              </w:rPr>
            </w:pPr>
          </w:p>
          <w:p w:rsidR="000C4B94" w:rsidRPr="006D752F" w:rsidRDefault="00754A00" w:rsidP="00C80B36">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0C4B94">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5F5D09" w:rsidRPr="006D752F" w:rsidRDefault="005F5D09"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0C4B94" w:rsidRPr="006D752F" w:rsidRDefault="000C4B94"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0C4B94" w:rsidRPr="006D752F" w:rsidRDefault="00754A00" w:rsidP="005F5D09">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5F5D09" w:rsidRPr="006D752F" w:rsidRDefault="005F5D09" w:rsidP="00754A00">
            <w:pPr>
              <w:overflowPunct/>
              <w:autoSpaceDE/>
              <w:autoSpaceDN/>
              <w:adjustRightInd/>
              <w:spacing w:line="240" w:lineRule="auto"/>
              <w:ind w:firstLine="0"/>
              <w:jc w:val="center"/>
              <w:textAlignment w:val="auto"/>
              <w:rPr>
                <w:rFonts w:ascii="Times New Roman" w:hAnsi="Times New Roman"/>
                <w:sz w:val="28"/>
                <w:szCs w:val="28"/>
              </w:rPr>
            </w:pPr>
          </w:p>
          <w:p w:rsidR="000C4B94" w:rsidRPr="006D752F" w:rsidRDefault="00754A00" w:rsidP="005F5D09">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0C4B94">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5F5D09" w:rsidRPr="006D752F" w:rsidRDefault="005F5D09"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Default="000C4B94" w:rsidP="005F5D09">
            <w:pPr>
              <w:tabs>
                <w:tab w:val="center" w:pos="305"/>
              </w:tabs>
              <w:overflowPunct/>
              <w:autoSpaceDE/>
              <w:autoSpaceDN/>
              <w:adjustRightInd/>
              <w:spacing w:line="240" w:lineRule="auto"/>
              <w:ind w:firstLine="0"/>
              <w:textAlignment w:val="auto"/>
              <w:rPr>
                <w:rFonts w:ascii="Times New Roman" w:hAnsi="Times New Roman"/>
                <w:sz w:val="28"/>
                <w:szCs w:val="28"/>
              </w:rPr>
            </w:pPr>
            <w:r>
              <w:rPr>
                <w:rFonts w:ascii="Times New Roman" w:hAnsi="Times New Roman"/>
                <w:sz w:val="28"/>
                <w:szCs w:val="28"/>
              </w:rPr>
              <w:tab/>
            </w:r>
            <w:r w:rsidR="00754A00" w:rsidRPr="006D752F">
              <w:rPr>
                <w:rFonts w:ascii="Times New Roman" w:hAnsi="Times New Roman"/>
                <w:sz w:val="28"/>
                <w:szCs w:val="28"/>
              </w:rPr>
              <w:t>1</w:t>
            </w:r>
          </w:p>
          <w:p w:rsidR="005F5D09" w:rsidRPr="006D752F" w:rsidRDefault="005F5D09" w:rsidP="005F5D09">
            <w:pPr>
              <w:tabs>
                <w:tab w:val="center" w:pos="305"/>
              </w:tabs>
              <w:overflowPunct/>
              <w:autoSpaceDE/>
              <w:autoSpaceDN/>
              <w:adjustRightInd/>
              <w:spacing w:line="240" w:lineRule="auto"/>
              <w:ind w:firstLine="0"/>
              <w:textAlignment w:val="auto"/>
              <w:rPr>
                <w:rFonts w:ascii="Times New Roman" w:hAnsi="Times New Roman"/>
                <w:sz w:val="28"/>
                <w:szCs w:val="28"/>
              </w:rPr>
            </w:pPr>
          </w:p>
          <w:p w:rsidR="008D2882" w:rsidRDefault="008D2882"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8D2882">
            <w:pPr>
              <w:overflowPunct/>
              <w:autoSpaceDE/>
              <w:autoSpaceDN/>
              <w:adjustRightInd/>
              <w:spacing w:line="240" w:lineRule="auto"/>
              <w:ind w:firstLine="0"/>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8D2882" w:rsidRDefault="008D2882"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8D2882" w:rsidRDefault="008D2882"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Pr="006D752F" w:rsidRDefault="00754A00" w:rsidP="008D2882">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754A00"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8D2882" w:rsidRPr="006D752F" w:rsidRDefault="008D2882" w:rsidP="00754A00">
            <w:pPr>
              <w:overflowPunct/>
              <w:autoSpaceDE/>
              <w:autoSpaceDN/>
              <w:adjustRightInd/>
              <w:spacing w:line="240" w:lineRule="auto"/>
              <w:ind w:firstLine="0"/>
              <w:jc w:val="center"/>
              <w:textAlignment w:val="auto"/>
              <w:rPr>
                <w:rFonts w:ascii="Times New Roman" w:hAnsi="Times New Roman"/>
                <w:sz w:val="28"/>
                <w:szCs w:val="28"/>
              </w:rPr>
            </w:pPr>
          </w:p>
          <w:p w:rsidR="00754A00"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sidRPr="006D752F">
              <w:rPr>
                <w:rFonts w:ascii="Times New Roman" w:hAnsi="Times New Roman"/>
                <w:sz w:val="28"/>
                <w:szCs w:val="28"/>
              </w:rPr>
              <w:t>1</w:t>
            </w:r>
          </w:p>
          <w:p w:rsidR="008D2882" w:rsidRPr="006D752F" w:rsidRDefault="008D2882" w:rsidP="00754A00">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1</w:t>
            </w:r>
          </w:p>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r>
              <w:rPr>
                <w:rFonts w:ascii="Times New Roman" w:hAnsi="Times New Roman"/>
                <w:sz w:val="28"/>
                <w:szCs w:val="28"/>
              </w:rPr>
              <w:t>4</w:t>
            </w:r>
          </w:p>
        </w:tc>
        <w:tc>
          <w:tcPr>
            <w:tcW w:w="780" w:type="dxa"/>
            <w:tcBorders>
              <w:top w:val="single" w:sz="4" w:space="0" w:color="auto"/>
              <w:left w:val="single" w:sz="4" w:space="0" w:color="auto"/>
              <w:bottom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tc>
        <w:tc>
          <w:tcPr>
            <w:tcW w:w="804" w:type="dxa"/>
            <w:tcBorders>
              <w:top w:val="single" w:sz="4" w:space="0" w:color="auto"/>
              <w:left w:val="single" w:sz="4" w:space="0" w:color="auto"/>
              <w:bottom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tc>
        <w:tc>
          <w:tcPr>
            <w:tcW w:w="843" w:type="dxa"/>
            <w:tcBorders>
              <w:top w:val="single" w:sz="4" w:space="0" w:color="auto"/>
              <w:left w:val="single" w:sz="4" w:space="0" w:color="auto"/>
              <w:bottom w:val="single" w:sz="4" w:space="0" w:color="auto"/>
              <w:right w:val="single" w:sz="4" w:space="0" w:color="auto"/>
            </w:tcBorders>
          </w:tcPr>
          <w:p w:rsidR="00754A00" w:rsidRPr="006D752F" w:rsidRDefault="00754A00" w:rsidP="00754A00">
            <w:pPr>
              <w:overflowPunct/>
              <w:autoSpaceDE/>
              <w:autoSpaceDN/>
              <w:adjustRightInd/>
              <w:spacing w:line="240" w:lineRule="auto"/>
              <w:ind w:firstLine="0"/>
              <w:jc w:val="center"/>
              <w:textAlignment w:val="auto"/>
              <w:rPr>
                <w:rFonts w:ascii="Times New Roman" w:hAnsi="Times New Roman"/>
                <w:sz w:val="28"/>
                <w:szCs w:val="28"/>
              </w:rPr>
            </w:pPr>
          </w:p>
        </w:tc>
      </w:tr>
    </w:tbl>
    <w:p w:rsidR="00E31632" w:rsidRPr="00C87C79" w:rsidRDefault="00E31632" w:rsidP="00C87C79">
      <w:pPr>
        <w:tabs>
          <w:tab w:val="left" w:pos="1960"/>
        </w:tabs>
        <w:overflowPunct/>
        <w:autoSpaceDE/>
        <w:autoSpaceDN/>
        <w:adjustRightInd/>
        <w:spacing w:line="240" w:lineRule="auto"/>
        <w:ind w:firstLine="0"/>
        <w:jc w:val="left"/>
        <w:textAlignment w:val="auto"/>
        <w:rPr>
          <w:rFonts w:ascii="Times New Roman" w:hAnsi="Times New Roman"/>
          <w:b/>
          <w:sz w:val="24"/>
          <w:szCs w:val="24"/>
        </w:rPr>
      </w:pPr>
    </w:p>
    <w:sectPr w:rsidR="00E31632" w:rsidRPr="00C87C79" w:rsidSect="006D752F">
      <w:footerReference w:type="default" r:id="rId9"/>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23D" w:rsidRDefault="00AC023D" w:rsidP="006D752F">
      <w:pPr>
        <w:spacing w:line="240" w:lineRule="auto"/>
      </w:pPr>
      <w:r>
        <w:separator/>
      </w:r>
    </w:p>
  </w:endnote>
  <w:endnote w:type="continuationSeparator" w:id="0">
    <w:p w:rsidR="00AC023D" w:rsidRDefault="00AC023D" w:rsidP="006D75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AC">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705944"/>
      <w:docPartObj>
        <w:docPartGallery w:val="Page Numbers (Bottom of Page)"/>
        <w:docPartUnique/>
      </w:docPartObj>
    </w:sdtPr>
    <w:sdtEndPr/>
    <w:sdtContent>
      <w:p w:rsidR="006D752F" w:rsidRDefault="006D752F">
        <w:pPr>
          <w:pStyle w:val="a6"/>
          <w:jc w:val="center"/>
        </w:pPr>
        <w:r>
          <w:fldChar w:fldCharType="begin"/>
        </w:r>
        <w:r>
          <w:instrText>PAGE   \* MERGEFORMAT</w:instrText>
        </w:r>
        <w:r>
          <w:fldChar w:fldCharType="separate"/>
        </w:r>
        <w:r w:rsidR="009F0878">
          <w:rPr>
            <w:noProof/>
          </w:rPr>
          <w:t>2</w:t>
        </w:r>
        <w:r>
          <w:fldChar w:fldCharType="end"/>
        </w:r>
      </w:p>
    </w:sdtContent>
  </w:sdt>
  <w:p w:rsidR="006D752F" w:rsidRDefault="006D75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23D" w:rsidRDefault="00AC023D" w:rsidP="006D752F">
      <w:pPr>
        <w:spacing w:line="240" w:lineRule="auto"/>
      </w:pPr>
      <w:r>
        <w:separator/>
      </w:r>
    </w:p>
  </w:footnote>
  <w:footnote w:type="continuationSeparator" w:id="0">
    <w:p w:rsidR="00AC023D" w:rsidRDefault="00AC023D" w:rsidP="006D752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792"/>
    <w:multiLevelType w:val="hybridMultilevel"/>
    <w:tmpl w:val="F52EAB40"/>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CFD5045"/>
    <w:multiLevelType w:val="hybridMultilevel"/>
    <w:tmpl w:val="37BEE1DE"/>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6775CD3"/>
    <w:multiLevelType w:val="hybridMultilevel"/>
    <w:tmpl w:val="C4E65A48"/>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9196725"/>
    <w:multiLevelType w:val="hybridMultilevel"/>
    <w:tmpl w:val="63925454"/>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F191E71"/>
    <w:multiLevelType w:val="hybridMultilevel"/>
    <w:tmpl w:val="6A42DA96"/>
    <w:lvl w:ilvl="0" w:tplc="E3DC2264">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8F2D87"/>
    <w:multiLevelType w:val="hybridMultilevel"/>
    <w:tmpl w:val="7D16196C"/>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D6A3CAF"/>
    <w:multiLevelType w:val="hybridMultilevel"/>
    <w:tmpl w:val="76F86D86"/>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EB37344"/>
    <w:multiLevelType w:val="hybridMultilevel"/>
    <w:tmpl w:val="8A92648E"/>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527B0813"/>
    <w:multiLevelType w:val="hybridMultilevel"/>
    <w:tmpl w:val="A4947166"/>
    <w:lvl w:ilvl="0" w:tplc="DE04E3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B33C5F"/>
    <w:multiLevelType w:val="hybridMultilevel"/>
    <w:tmpl w:val="A0E2AFB0"/>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7E026785"/>
    <w:multiLevelType w:val="hybridMultilevel"/>
    <w:tmpl w:val="68DAF1A2"/>
    <w:lvl w:ilvl="0" w:tplc="0268C7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
  </w:num>
  <w:num w:numId="4">
    <w:abstractNumId w:val="10"/>
  </w:num>
  <w:num w:numId="5">
    <w:abstractNumId w:val="0"/>
  </w:num>
  <w:num w:numId="6">
    <w:abstractNumId w:val="9"/>
  </w:num>
  <w:num w:numId="7">
    <w:abstractNumId w:val="4"/>
  </w:num>
  <w:num w:numId="8">
    <w:abstractNumId w:val="2"/>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11E"/>
    <w:rsid w:val="000126C6"/>
    <w:rsid w:val="00021923"/>
    <w:rsid w:val="000268C6"/>
    <w:rsid w:val="000324AE"/>
    <w:rsid w:val="000342FF"/>
    <w:rsid w:val="0003533C"/>
    <w:rsid w:val="00035A16"/>
    <w:rsid w:val="00035ACB"/>
    <w:rsid w:val="00042FE4"/>
    <w:rsid w:val="000475E6"/>
    <w:rsid w:val="00057334"/>
    <w:rsid w:val="00061682"/>
    <w:rsid w:val="000655F9"/>
    <w:rsid w:val="000766F0"/>
    <w:rsid w:val="000779A5"/>
    <w:rsid w:val="00087F26"/>
    <w:rsid w:val="00094651"/>
    <w:rsid w:val="000A7088"/>
    <w:rsid w:val="000C4629"/>
    <w:rsid w:val="000C4B94"/>
    <w:rsid w:val="000C7155"/>
    <w:rsid w:val="000D5432"/>
    <w:rsid w:val="000E369F"/>
    <w:rsid w:val="000E6338"/>
    <w:rsid w:val="000E6E75"/>
    <w:rsid w:val="000F2F61"/>
    <w:rsid w:val="000F3116"/>
    <w:rsid w:val="00101F1A"/>
    <w:rsid w:val="00104107"/>
    <w:rsid w:val="001047A8"/>
    <w:rsid w:val="00120193"/>
    <w:rsid w:val="001215C2"/>
    <w:rsid w:val="0013328F"/>
    <w:rsid w:val="00141EC4"/>
    <w:rsid w:val="00150DF5"/>
    <w:rsid w:val="0015434C"/>
    <w:rsid w:val="00154AC7"/>
    <w:rsid w:val="001571F0"/>
    <w:rsid w:val="001627D6"/>
    <w:rsid w:val="001634C6"/>
    <w:rsid w:val="001654B0"/>
    <w:rsid w:val="001674D9"/>
    <w:rsid w:val="001724A6"/>
    <w:rsid w:val="00173D18"/>
    <w:rsid w:val="00181183"/>
    <w:rsid w:val="0018440A"/>
    <w:rsid w:val="00184B52"/>
    <w:rsid w:val="00184F43"/>
    <w:rsid w:val="001854F5"/>
    <w:rsid w:val="001A1093"/>
    <w:rsid w:val="001A2A86"/>
    <w:rsid w:val="001B4F4A"/>
    <w:rsid w:val="001C284C"/>
    <w:rsid w:val="001C2D93"/>
    <w:rsid w:val="001C729C"/>
    <w:rsid w:val="001D200A"/>
    <w:rsid w:val="001D3CFC"/>
    <w:rsid w:val="001D53E6"/>
    <w:rsid w:val="001D5D5B"/>
    <w:rsid w:val="001E0C26"/>
    <w:rsid w:val="001F5E96"/>
    <w:rsid w:val="00222C0C"/>
    <w:rsid w:val="00227303"/>
    <w:rsid w:val="002348F5"/>
    <w:rsid w:val="0023526D"/>
    <w:rsid w:val="00242605"/>
    <w:rsid w:val="00242F06"/>
    <w:rsid w:val="00244E43"/>
    <w:rsid w:val="00246843"/>
    <w:rsid w:val="00257A3D"/>
    <w:rsid w:val="002606E5"/>
    <w:rsid w:val="002716A3"/>
    <w:rsid w:val="0027565E"/>
    <w:rsid w:val="00277E65"/>
    <w:rsid w:val="00281EA3"/>
    <w:rsid w:val="002A1BC6"/>
    <w:rsid w:val="002A4079"/>
    <w:rsid w:val="002C6B12"/>
    <w:rsid w:val="002D510F"/>
    <w:rsid w:val="002F74B8"/>
    <w:rsid w:val="00303687"/>
    <w:rsid w:val="003046D4"/>
    <w:rsid w:val="0030557C"/>
    <w:rsid w:val="00307076"/>
    <w:rsid w:val="00310AEA"/>
    <w:rsid w:val="00332467"/>
    <w:rsid w:val="0033345A"/>
    <w:rsid w:val="00345047"/>
    <w:rsid w:val="0034749A"/>
    <w:rsid w:val="003529B7"/>
    <w:rsid w:val="00352FE9"/>
    <w:rsid w:val="003577C8"/>
    <w:rsid w:val="00361259"/>
    <w:rsid w:val="00362A02"/>
    <w:rsid w:val="0036531A"/>
    <w:rsid w:val="00375A6C"/>
    <w:rsid w:val="00382F9B"/>
    <w:rsid w:val="00385535"/>
    <w:rsid w:val="00387987"/>
    <w:rsid w:val="00392C31"/>
    <w:rsid w:val="003A220B"/>
    <w:rsid w:val="003B1C80"/>
    <w:rsid w:val="003B4A82"/>
    <w:rsid w:val="003B6583"/>
    <w:rsid w:val="003C2120"/>
    <w:rsid w:val="003C40F4"/>
    <w:rsid w:val="003C4E25"/>
    <w:rsid w:val="003D0720"/>
    <w:rsid w:val="003D1070"/>
    <w:rsid w:val="003D35A0"/>
    <w:rsid w:val="003E0198"/>
    <w:rsid w:val="003E7437"/>
    <w:rsid w:val="003E76DA"/>
    <w:rsid w:val="00402D33"/>
    <w:rsid w:val="004042B1"/>
    <w:rsid w:val="004065B2"/>
    <w:rsid w:val="00406F04"/>
    <w:rsid w:val="00413270"/>
    <w:rsid w:val="004203B2"/>
    <w:rsid w:val="00426F49"/>
    <w:rsid w:val="00431B1A"/>
    <w:rsid w:val="004550AD"/>
    <w:rsid w:val="00460E7B"/>
    <w:rsid w:val="00463FA9"/>
    <w:rsid w:val="0046495D"/>
    <w:rsid w:val="00466BCB"/>
    <w:rsid w:val="00470D48"/>
    <w:rsid w:val="00474FAF"/>
    <w:rsid w:val="00481E98"/>
    <w:rsid w:val="004910D1"/>
    <w:rsid w:val="004A0020"/>
    <w:rsid w:val="004A5ADB"/>
    <w:rsid w:val="004B3132"/>
    <w:rsid w:val="004C215B"/>
    <w:rsid w:val="004C23C6"/>
    <w:rsid w:val="004C6E99"/>
    <w:rsid w:val="004D6BF1"/>
    <w:rsid w:val="004D7267"/>
    <w:rsid w:val="004E6254"/>
    <w:rsid w:val="004F3700"/>
    <w:rsid w:val="00517A77"/>
    <w:rsid w:val="00520535"/>
    <w:rsid w:val="00520A5D"/>
    <w:rsid w:val="005245FF"/>
    <w:rsid w:val="005256BE"/>
    <w:rsid w:val="005319A7"/>
    <w:rsid w:val="005373F6"/>
    <w:rsid w:val="00537F1F"/>
    <w:rsid w:val="00546C88"/>
    <w:rsid w:val="00555AF7"/>
    <w:rsid w:val="0055629F"/>
    <w:rsid w:val="00561300"/>
    <w:rsid w:val="0057192A"/>
    <w:rsid w:val="00572DE3"/>
    <w:rsid w:val="00577522"/>
    <w:rsid w:val="00577AED"/>
    <w:rsid w:val="00584759"/>
    <w:rsid w:val="00596EDE"/>
    <w:rsid w:val="005A6D92"/>
    <w:rsid w:val="005B32D7"/>
    <w:rsid w:val="005B67A0"/>
    <w:rsid w:val="005C095A"/>
    <w:rsid w:val="005D26F1"/>
    <w:rsid w:val="005D56E4"/>
    <w:rsid w:val="005E18A5"/>
    <w:rsid w:val="005E2C64"/>
    <w:rsid w:val="005E2F2C"/>
    <w:rsid w:val="005E56DD"/>
    <w:rsid w:val="005F232E"/>
    <w:rsid w:val="005F5D09"/>
    <w:rsid w:val="005F7D49"/>
    <w:rsid w:val="00612E82"/>
    <w:rsid w:val="00613FB3"/>
    <w:rsid w:val="00620479"/>
    <w:rsid w:val="00626CA7"/>
    <w:rsid w:val="00632E4A"/>
    <w:rsid w:val="006516DB"/>
    <w:rsid w:val="00657ECF"/>
    <w:rsid w:val="00660770"/>
    <w:rsid w:val="00666EE4"/>
    <w:rsid w:val="00675660"/>
    <w:rsid w:val="006872A7"/>
    <w:rsid w:val="00690C2E"/>
    <w:rsid w:val="006A0BE1"/>
    <w:rsid w:val="006A1211"/>
    <w:rsid w:val="006A6FA0"/>
    <w:rsid w:val="006C248B"/>
    <w:rsid w:val="006C4142"/>
    <w:rsid w:val="006C60C8"/>
    <w:rsid w:val="006C7530"/>
    <w:rsid w:val="006D0781"/>
    <w:rsid w:val="006D4836"/>
    <w:rsid w:val="006D6C12"/>
    <w:rsid w:val="006D752F"/>
    <w:rsid w:val="006E3729"/>
    <w:rsid w:val="006F063B"/>
    <w:rsid w:val="006F3226"/>
    <w:rsid w:val="006F71AE"/>
    <w:rsid w:val="007100F9"/>
    <w:rsid w:val="00715633"/>
    <w:rsid w:val="00726590"/>
    <w:rsid w:val="007400DC"/>
    <w:rsid w:val="00753220"/>
    <w:rsid w:val="00754A00"/>
    <w:rsid w:val="00756514"/>
    <w:rsid w:val="0078322F"/>
    <w:rsid w:val="00783395"/>
    <w:rsid w:val="00791415"/>
    <w:rsid w:val="007A24BF"/>
    <w:rsid w:val="007A31A3"/>
    <w:rsid w:val="007A38FE"/>
    <w:rsid w:val="007B03B1"/>
    <w:rsid w:val="007B15A6"/>
    <w:rsid w:val="007B7D4C"/>
    <w:rsid w:val="007D5E39"/>
    <w:rsid w:val="007E0B85"/>
    <w:rsid w:val="007E5B25"/>
    <w:rsid w:val="007E6CE7"/>
    <w:rsid w:val="007F1880"/>
    <w:rsid w:val="007F50FD"/>
    <w:rsid w:val="00803B03"/>
    <w:rsid w:val="00810DF9"/>
    <w:rsid w:val="00814C1C"/>
    <w:rsid w:val="00833E00"/>
    <w:rsid w:val="008342EC"/>
    <w:rsid w:val="00850AB2"/>
    <w:rsid w:val="00853A44"/>
    <w:rsid w:val="0086430B"/>
    <w:rsid w:val="00873251"/>
    <w:rsid w:val="008850D5"/>
    <w:rsid w:val="00890949"/>
    <w:rsid w:val="00893899"/>
    <w:rsid w:val="008A0187"/>
    <w:rsid w:val="008A4BBC"/>
    <w:rsid w:val="008A6BFA"/>
    <w:rsid w:val="008A7306"/>
    <w:rsid w:val="008C1572"/>
    <w:rsid w:val="008C64B3"/>
    <w:rsid w:val="008D068D"/>
    <w:rsid w:val="008D1EE1"/>
    <w:rsid w:val="008D2882"/>
    <w:rsid w:val="008E7FC8"/>
    <w:rsid w:val="008F3233"/>
    <w:rsid w:val="00900B41"/>
    <w:rsid w:val="00907EE1"/>
    <w:rsid w:val="00915D7F"/>
    <w:rsid w:val="00921A23"/>
    <w:rsid w:val="0092238F"/>
    <w:rsid w:val="00922E4A"/>
    <w:rsid w:val="009273DF"/>
    <w:rsid w:val="009301A5"/>
    <w:rsid w:val="00937FED"/>
    <w:rsid w:val="009419A2"/>
    <w:rsid w:val="00945029"/>
    <w:rsid w:val="0094591E"/>
    <w:rsid w:val="0095239C"/>
    <w:rsid w:val="009616E0"/>
    <w:rsid w:val="00965E0D"/>
    <w:rsid w:val="00965F30"/>
    <w:rsid w:val="0097280D"/>
    <w:rsid w:val="00973CB0"/>
    <w:rsid w:val="00991459"/>
    <w:rsid w:val="009A61C3"/>
    <w:rsid w:val="009A7F8D"/>
    <w:rsid w:val="009B3F7D"/>
    <w:rsid w:val="009B586D"/>
    <w:rsid w:val="009E5159"/>
    <w:rsid w:val="009E68AC"/>
    <w:rsid w:val="009E70D9"/>
    <w:rsid w:val="009F0878"/>
    <w:rsid w:val="009F61F2"/>
    <w:rsid w:val="009F69ED"/>
    <w:rsid w:val="00A00C97"/>
    <w:rsid w:val="00A15D6A"/>
    <w:rsid w:val="00A175CA"/>
    <w:rsid w:val="00A242CC"/>
    <w:rsid w:val="00A27D96"/>
    <w:rsid w:val="00A360B5"/>
    <w:rsid w:val="00A45939"/>
    <w:rsid w:val="00A63789"/>
    <w:rsid w:val="00A64D65"/>
    <w:rsid w:val="00A70A89"/>
    <w:rsid w:val="00A757F4"/>
    <w:rsid w:val="00A76DF6"/>
    <w:rsid w:val="00A81476"/>
    <w:rsid w:val="00A84D68"/>
    <w:rsid w:val="00A85A28"/>
    <w:rsid w:val="00AC023D"/>
    <w:rsid w:val="00AC0A0C"/>
    <w:rsid w:val="00AC73E9"/>
    <w:rsid w:val="00AE400C"/>
    <w:rsid w:val="00AF47CA"/>
    <w:rsid w:val="00B130A5"/>
    <w:rsid w:val="00B26E0C"/>
    <w:rsid w:val="00B36458"/>
    <w:rsid w:val="00B50A2B"/>
    <w:rsid w:val="00B5188F"/>
    <w:rsid w:val="00B54189"/>
    <w:rsid w:val="00B61F7C"/>
    <w:rsid w:val="00B700C3"/>
    <w:rsid w:val="00B70E70"/>
    <w:rsid w:val="00B72BDF"/>
    <w:rsid w:val="00B74204"/>
    <w:rsid w:val="00B83295"/>
    <w:rsid w:val="00B979A4"/>
    <w:rsid w:val="00BA2B75"/>
    <w:rsid w:val="00BA4DAA"/>
    <w:rsid w:val="00BA7BCD"/>
    <w:rsid w:val="00BC0EE8"/>
    <w:rsid w:val="00BC67E7"/>
    <w:rsid w:val="00BE1493"/>
    <w:rsid w:val="00BE1504"/>
    <w:rsid w:val="00BE186A"/>
    <w:rsid w:val="00BE1A33"/>
    <w:rsid w:val="00BE7410"/>
    <w:rsid w:val="00BF7CE0"/>
    <w:rsid w:val="00C1257F"/>
    <w:rsid w:val="00C166E0"/>
    <w:rsid w:val="00C20A93"/>
    <w:rsid w:val="00C21731"/>
    <w:rsid w:val="00C2332B"/>
    <w:rsid w:val="00C239E7"/>
    <w:rsid w:val="00C2738C"/>
    <w:rsid w:val="00C34249"/>
    <w:rsid w:val="00C4365F"/>
    <w:rsid w:val="00C55FB7"/>
    <w:rsid w:val="00C577BD"/>
    <w:rsid w:val="00C630D3"/>
    <w:rsid w:val="00C700E3"/>
    <w:rsid w:val="00C74C53"/>
    <w:rsid w:val="00C77023"/>
    <w:rsid w:val="00C80B36"/>
    <w:rsid w:val="00C84E7B"/>
    <w:rsid w:val="00C87C79"/>
    <w:rsid w:val="00C9735C"/>
    <w:rsid w:val="00CA311E"/>
    <w:rsid w:val="00CA37B6"/>
    <w:rsid w:val="00CA680B"/>
    <w:rsid w:val="00CB74FC"/>
    <w:rsid w:val="00CC5E5B"/>
    <w:rsid w:val="00CC751B"/>
    <w:rsid w:val="00CE42A8"/>
    <w:rsid w:val="00CE50C6"/>
    <w:rsid w:val="00CE7E9F"/>
    <w:rsid w:val="00CF62FE"/>
    <w:rsid w:val="00D07246"/>
    <w:rsid w:val="00D10772"/>
    <w:rsid w:val="00D1197E"/>
    <w:rsid w:val="00D12446"/>
    <w:rsid w:val="00D1437B"/>
    <w:rsid w:val="00D1781B"/>
    <w:rsid w:val="00D25607"/>
    <w:rsid w:val="00D26A5B"/>
    <w:rsid w:val="00D317DD"/>
    <w:rsid w:val="00D40259"/>
    <w:rsid w:val="00D4102D"/>
    <w:rsid w:val="00D4170E"/>
    <w:rsid w:val="00D43A79"/>
    <w:rsid w:val="00D462E0"/>
    <w:rsid w:val="00D53A53"/>
    <w:rsid w:val="00D53C1D"/>
    <w:rsid w:val="00D55B52"/>
    <w:rsid w:val="00D60D29"/>
    <w:rsid w:val="00D61A5B"/>
    <w:rsid w:val="00D6225F"/>
    <w:rsid w:val="00D86281"/>
    <w:rsid w:val="00D92C55"/>
    <w:rsid w:val="00D93692"/>
    <w:rsid w:val="00DA1C90"/>
    <w:rsid w:val="00DA5837"/>
    <w:rsid w:val="00DA6ADF"/>
    <w:rsid w:val="00DA6D12"/>
    <w:rsid w:val="00DB33EE"/>
    <w:rsid w:val="00DB4EA9"/>
    <w:rsid w:val="00DC1EC7"/>
    <w:rsid w:val="00DC6852"/>
    <w:rsid w:val="00DD1276"/>
    <w:rsid w:val="00DE571E"/>
    <w:rsid w:val="00DE6DB6"/>
    <w:rsid w:val="00DF66E0"/>
    <w:rsid w:val="00DF78B6"/>
    <w:rsid w:val="00DF7965"/>
    <w:rsid w:val="00DF7A3D"/>
    <w:rsid w:val="00E05A5F"/>
    <w:rsid w:val="00E07149"/>
    <w:rsid w:val="00E11754"/>
    <w:rsid w:val="00E218FB"/>
    <w:rsid w:val="00E301BE"/>
    <w:rsid w:val="00E31632"/>
    <w:rsid w:val="00E35C94"/>
    <w:rsid w:val="00E412F3"/>
    <w:rsid w:val="00E43DC4"/>
    <w:rsid w:val="00E449A4"/>
    <w:rsid w:val="00E62720"/>
    <w:rsid w:val="00E64747"/>
    <w:rsid w:val="00E66DF2"/>
    <w:rsid w:val="00E70C7A"/>
    <w:rsid w:val="00E72F24"/>
    <w:rsid w:val="00E83783"/>
    <w:rsid w:val="00E96749"/>
    <w:rsid w:val="00E9784B"/>
    <w:rsid w:val="00EA04F0"/>
    <w:rsid w:val="00EA0C7C"/>
    <w:rsid w:val="00EA4083"/>
    <w:rsid w:val="00EA57ED"/>
    <w:rsid w:val="00EB2B8B"/>
    <w:rsid w:val="00ED269C"/>
    <w:rsid w:val="00ED3D48"/>
    <w:rsid w:val="00ED5AA7"/>
    <w:rsid w:val="00EE256B"/>
    <w:rsid w:val="00EE63BE"/>
    <w:rsid w:val="00EF4B1E"/>
    <w:rsid w:val="00F00DA4"/>
    <w:rsid w:val="00F02215"/>
    <w:rsid w:val="00F067CD"/>
    <w:rsid w:val="00F0704D"/>
    <w:rsid w:val="00F0713A"/>
    <w:rsid w:val="00F22462"/>
    <w:rsid w:val="00F23A3C"/>
    <w:rsid w:val="00F25FEB"/>
    <w:rsid w:val="00F37444"/>
    <w:rsid w:val="00F42DCF"/>
    <w:rsid w:val="00F44C1C"/>
    <w:rsid w:val="00F50216"/>
    <w:rsid w:val="00F75696"/>
    <w:rsid w:val="00F767CC"/>
    <w:rsid w:val="00F76E50"/>
    <w:rsid w:val="00F804BF"/>
    <w:rsid w:val="00F8200A"/>
    <w:rsid w:val="00F91347"/>
    <w:rsid w:val="00F9178B"/>
    <w:rsid w:val="00F936C2"/>
    <w:rsid w:val="00F93948"/>
    <w:rsid w:val="00F97315"/>
    <w:rsid w:val="00FB6ECD"/>
    <w:rsid w:val="00FD0BA1"/>
    <w:rsid w:val="00FE751B"/>
    <w:rsid w:val="00FF0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0C3"/>
    <w:pPr>
      <w:overflowPunct w:val="0"/>
      <w:autoSpaceDE w:val="0"/>
      <w:autoSpaceDN w:val="0"/>
      <w:adjustRightInd w:val="0"/>
      <w:spacing w:after="0" w:line="240" w:lineRule="exact"/>
      <w:ind w:firstLine="284"/>
      <w:jc w:val="both"/>
      <w:textAlignment w:val="baseline"/>
    </w:pPr>
    <w:rPr>
      <w:rFonts w:ascii="SchoolBookAC" w:eastAsia="Times New Roman" w:hAnsi="SchoolBookAC"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700C3"/>
    <w:pPr>
      <w:overflowPunct w:val="0"/>
      <w:autoSpaceDE w:val="0"/>
      <w:autoSpaceDN w:val="0"/>
      <w:adjustRightInd w:val="0"/>
      <w:spacing w:after="0" w:line="240" w:lineRule="auto"/>
      <w:textAlignment w:val="baseline"/>
    </w:pPr>
    <w:rPr>
      <w:rFonts w:ascii="Calibri" w:eastAsia="Times New Roman" w:hAnsi="Calibri" w:cs="Times New Roman"/>
      <w:szCs w:val="20"/>
      <w:lang w:eastAsia="ru-RU"/>
    </w:rPr>
  </w:style>
  <w:style w:type="character" w:customStyle="1" w:styleId="Sylfaen1">
    <w:name w:val="Основной текст + Sylfaen1"/>
    <w:aliases w:val="11,5 pt,Интервал 1 pt Exact,Основной текст + 8 pt,Не полужирный2,Интервал 0 pt3,Заголовок №1 (2) + Arial Narrow1,5 pt3,Полужирный1,Заголовок №1 + Tahoma2,102,5 pt2,Основной текст + 7,Полужирный,Интервал 0 pt,Основной текст + 9"/>
    <w:basedOn w:val="a0"/>
    <w:uiPriority w:val="99"/>
    <w:rsid w:val="00B700C3"/>
    <w:rPr>
      <w:rFonts w:ascii="Sylfaen" w:eastAsia="Times New Roman" w:hAnsi="Sylfaen" w:cs="Sylfaen"/>
      <w:color w:val="000000"/>
      <w:spacing w:val="29"/>
      <w:w w:val="100"/>
      <w:position w:val="0"/>
      <w:sz w:val="23"/>
      <w:szCs w:val="23"/>
      <w:u w:val="none"/>
      <w:shd w:val="clear" w:color="auto" w:fill="FFFFFF"/>
      <w:lang w:val="ru-RU"/>
    </w:rPr>
  </w:style>
  <w:style w:type="character" w:customStyle="1" w:styleId="313">
    <w:name w:val="Заголовок №3 + 13"/>
    <w:aliases w:val="5 pt1,Основной текст + Franklin Gothic Book1,Не полужирный1,Интервал 0 pt1,Заголовок №1 + Tahoma1,101,Основной текст (4) + 9 pt1,Основной текст + 71,8 pt1"/>
    <w:basedOn w:val="a0"/>
    <w:uiPriority w:val="99"/>
    <w:rsid w:val="00B700C3"/>
    <w:rPr>
      <w:b/>
      <w:bCs/>
      <w:color w:val="000000"/>
      <w:spacing w:val="0"/>
      <w:w w:val="100"/>
      <w:position w:val="0"/>
      <w:sz w:val="27"/>
      <w:szCs w:val="27"/>
      <w:shd w:val="clear" w:color="auto" w:fill="FFFFFF"/>
      <w:lang w:val="ru-RU"/>
    </w:rPr>
  </w:style>
  <w:style w:type="paragraph" w:styleId="a4">
    <w:name w:val="header"/>
    <w:basedOn w:val="a"/>
    <w:link w:val="a5"/>
    <w:uiPriority w:val="99"/>
    <w:unhideWhenUsed/>
    <w:rsid w:val="006D752F"/>
    <w:pPr>
      <w:tabs>
        <w:tab w:val="center" w:pos="4677"/>
        <w:tab w:val="right" w:pos="9355"/>
      </w:tabs>
      <w:spacing w:line="240" w:lineRule="auto"/>
    </w:pPr>
  </w:style>
  <w:style w:type="character" w:customStyle="1" w:styleId="a5">
    <w:name w:val="Верхний колонтитул Знак"/>
    <w:basedOn w:val="a0"/>
    <w:link w:val="a4"/>
    <w:uiPriority w:val="99"/>
    <w:rsid w:val="006D752F"/>
    <w:rPr>
      <w:rFonts w:ascii="SchoolBookAC" w:eastAsia="Times New Roman" w:hAnsi="SchoolBookAC" w:cs="Times New Roman"/>
      <w:szCs w:val="20"/>
      <w:lang w:eastAsia="ru-RU"/>
    </w:rPr>
  </w:style>
  <w:style w:type="paragraph" w:styleId="a6">
    <w:name w:val="footer"/>
    <w:basedOn w:val="a"/>
    <w:link w:val="a7"/>
    <w:uiPriority w:val="99"/>
    <w:unhideWhenUsed/>
    <w:rsid w:val="006D752F"/>
    <w:pPr>
      <w:tabs>
        <w:tab w:val="center" w:pos="4677"/>
        <w:tab w:val="right" w:pos="9355"/>
      </w:tabs>
      <w:spacing w:line="240" w:lineRule="auto"/>
    </w:pPr>
  </w:style>
  <w:style w:type="character" w:customStyle="1" w:styleId="a7">
    <w:name w:val="Нижний колонтитул Знак"/>
    <w:basedOn w:val="a0"/>
    <w:link w:val="a6"/>
    <w:uiPriority w:val="99"/>
    <w:rsid w:val="006D752F"/>
    <w:rPr>
      <w:rFonts w:ascii="SchoolBookAC" w:eastAsia="Times New Roman" w:hAnsi="SchoolBookAC" w:cs="Times New Roman"/>
      <w:szCs w:val="20"/>
      <w:lang w:eastAsia="ru-RU"/>
    </w:rPr>
  </w:style>
  <w:style w:type="paragraph" w:styleId="a8">
    <w:name w:val="Balloon Text"/>
    <w:basedOn w:val="a"/>
    <w:link w:val="a9"/>
    <w:uiPriority w:val="99"/>
    <w:semiHidden/>
    <w:unhideWhenUsed/>
    <w:rsid w:val="00537F1F"/>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7F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0C3"/>
    <w:pPr>
      <w:overflowPunct w:val="0"/>
      <w:autoSpaceDE w:val="0"/>
      <w:autoSpaceDN w:val="0"/>
      <w:adjustRightInd w:val="0"/>
      <w:spacing w:after="0" w:line="240" w:lineRule="exact"/>
      <w:ind w:firstLine="284"/>
      <w:jc w:val="both"/>
      <w:textAlignment w:val="baseline"/>
    </w:pPr>
    <w:rPr>
      <w:rFonts w:ascii="SchoolBookAC" w:eastAsia="Times New Roman" w:hAnsi="SchoolBookAC"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700C3"/>
    <w:pPr>
      <w:overflowPunct w:val="0"/>
      <w:autoSpaceDE w:val="0"/>
      <w:autoSpaceDN w:val="0"/>
      <w:adjustRightInd w:val="0"/>
      <w:spacing w:after="0" w:line="240" w:lineRule="auto"/>
      <w:textAlignment w:val="baseline"/>
    </w:pPr>
    <w:rPr>
      <w:rFonts w:ascii="Calibri" w:eastAsia="Times New Roman" w:hAnsi="Calibri" w:cs="Times New Roman"/>
      <w:szCs w:val="20"/>
      <w:lang w:eastAsia="ru-RU"/>
    </w:rPr>
  </w:style>
  <w:style w:type="character" w:customStyle="1" w:styleId="Sylfaen1">
    <w:name w:val="Основной текст + Sylfaen1"/>
    <w:aliases w:val="11,5 pt,Интервал 1 pt Exact,Основной текст + 8 pt,Не полужирный2,Интервал 0 pt3,Заголовок №1 (2) + Arial Narrow1,5 pt3,Полужирный1,Заголовок №1 + Tahoma2,102,5 pt2,Основной текст + 7,Полужирный,Интервал 0 pt,Основной текст + 9"/>
    <w:basedOn w:val="a0"/>
    <w:uiPriority w:val="99"/>
    <w:rsid w:val="00B700C3"/>
    <w:rPr>
      <w:rFonts w:ascii="Sylfaen" w:eastAsia="Times New Roman" w:hAnsi="Sylfaen" w:cs="Sylfaen"/>
      <w:color w:val="000000"/>
      <w:spacing w:val="29"/>
      <w:w w:val="100"/>
      <w:position w:val="0"/>
      <w:sz w:val="23"/>
      <w:szCs w:val="23"/>
      <w:u w:val="none"/>
      <w:shd w:val="clear" w:color="auto" w:fill="FFFFFF"/>
      <w:lang w:val="ru-RU"/>
    </w:rPr>
  </w:style>
  <w:style w:type="character" w:customStyle="1" w:styleId="313">
    <w:name w:val="Заголовок №3 + 13"/>
    <w:aliases w:val="5 pt1,Основной текст + Franklin Gothic Book1,Не полужирный1,Интервал 0 pt1,Заголовок №1 + Tahoma1,101,Основной текст (4) + 9 pt1,Основной текст + 71,8 pt1"/>
    <w:basedOn w:val="a0"/>
    <w:uiPriority w:val="99"/>
    <w:rsid w:val="00B700C3"/>
    <w:rPr>
      <w:b/>
      <w:bCs/>
      <w:color w:val="000000"/>
      <w:spacing w:val="0"/>
      <w:w w:val="100"/>
      <w:position w:val="0"/>
      <w:sz w:val="27"/>
      <w:szCs w:val="27"/>
      <w:shd w:val="clear" w:color="auto" w:fill="FFFFFF"/>
      <w:lang w:val="ru-RU"/>
    </w:rPr>
  </w:style>
  <w:style w:type="paragraph" w:styleId="a4">
    <w:name w:val="header"/>
    <w:basedOn w:val="a"/>
    <w:link w:val="a5"/>
    <w:uiPriority w:val="99"/>
    <w:unhideWhenUsed/>
    <w:rsid w:val="006D752F"/>
    <w:pPr>
      <w:tabs>
        <w:tab w:val="center" w:pos="4677"/>
        <w:tab w:val="right" w:pos="9355"/>
      </w:tabs>
      <w:spacing w:line="240" w:lineRule="auto"/>
    </w:pPr>
  </w:style>
  <w:style w:type="character" w:customStyle="1" w:styleId="a5">
    <w:name w:val="Верхний колонтитул Знак"/>
    <w:basedOn w:val="a0"/>
    <w:link w:val="a4"/>
    <w:uiPriority w:val="99"/>
    <w:rsid w:val="006D752F"/>
    <w:rPr>
      <w:rFonts w:ascii="SchoolBookAC" w:eastAsia="Times New Roman" w:hAnsi="SchoolBookAC" w:cs="Times New Roman"/>
      <w:szCs w:val="20"/>
      <w:lang w:eastAsia="ru-RU"/>
    </w:rPr>
  </w:style>
  <w:style w:type="paragraph" w:styleId="a6">
    <w:name w:val="footer"/>
    <w:basedOn w:val="a"/>
    <w:link w:val="a7"/>
    <w:uiPriority w:val="99"/>
    <w:unhideWhenUsed/>
    <w:rsid w:val="006D752F"/>
    <w:pPr>
      <w:tabs>
        <w:tab w:val="center" w:pos="4677"/>
        <w:tab w:val="right" w:pos="9355"/>
      </w:tabs>
      <w:spacing w:line="240" w:lineRule="auto"/>
    </w:pPr>
  </w:style>
  <w:style w:type="character" w:customStyle="1" w:styleId="a7">
    <w:name w:val="Нижний колонтитул Знак"/>
    <w:basedOn w:val="a0"/>
    <w:link w:val="a6"/>
    <w:uiPriority w:val="99"/>
    <w:rsid w:val="006D752F"/>
    <w:rPr>
      <w:rFonts w:ascii="SchoolBookAC" w:eastAsia="Times New Roman" w:hAnsi="SchoolBookAC" w:cs="Times New Roman"/>
      <w:szCs w:val="20"/>
      <w:lang w:eastAsia="ru-RU"/>
    </w:rPr>
  </w:style>
  <w:style w:type="paragraph" w:styleId="a8">
    <w:name w:val="Balloon Text"/>
    <w:basedOn w:val="a"/>
    <w:link w:val="a9"/>
    <w:uiPriority w:val="99"/>
    <w:semiHidden/>
    <w:unhideWhenUsed/>
    <w:rsid w:val="00537F1F"/>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7F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11</Pages>
  <Words>2760</Words>
  <Characters>15738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2023-09-19T11:57:00Z</cp:lastPrinted>
  <dcterms:created xsi:type="dcterms:W3CDTF">2021-09-21T13:14:00Z</dcterms:created>
  <dcterms:modified xsi:type="dcterms:W3CDTF">2023-09-26T10:20:00Z</dcterms:modified>
</cp:coreProperties>
</file>