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97" w:rsidRPr="00913EB0" w:rsidRDefault="001A7E3B" w:rsidP="00F16810">
      <w:pPr>
        <w:spacing w:after="0" w:line="276" w:lineRule="auto"/>
        <w:ind w:left="-709" w:firstLine="28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16810">
        <w:rPr>
          <w:noProof/>
          <w:lang w:eastAsia="ru-RU"/>
        </w:rPr>
        <w:drawing>
          <wp:inline distT="0" distB="0" distL="0" distR="0" wp14:anchorId="5001554A" wp14:editId="5E31C7FB">
            <wp:extent cx="6400800" cy="8624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685"/>
                    <a:stretch/>
                  </pic:blipFill>
                  <pic:spPr bwMode="auto">
                    <a:xfrm>
                      <a:off x="0" y="0"/>
                      <a:ext cx="6402070" cy="8626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F6997" w:rsidRPr="006039AD">
        <w:rPr>
          <w:rFonts w:ascii="Times New Roman" w:hAnsi="Times New Roman" w:cs="Times New Roman"/>
          <w:b/>
          <w:bCs/>
          <w:sz w:val="40"/>
          <w:szCs w:val="40"/>
        </w:rPr>
        <w:lastRenderedPageBreak/>
        <w:t>РАБОЧАЯ ПРОГРАММА ВОСПИТАНИЯ</w:t>
      </w:r>
      <w:r w:rsidR="006039AD" w:rsidRPr="006039AD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6039AD">
        <w:rPr>
          <w:rFonts w:ascii="Times New Roman" w:hAnsi="Times New Roman" w:cs="Times New Roman"/>
          <w:b/>
          <w:bCs/>
          <w:sz w:val="24"/>
          <w:szCs w:val="24"/>
        </w:rPr>
        <w:br/>
        <w:t>(часть О</w:t>
      </w:r>
      <w:r w:rsidRPr="00913EB0">
        <w:rPr>
          <w:rFonts w:ascii="Times New Roman" w:hAnsi="Times New Roman" w:cs="Times New Roman"/>
          <w:b/>
          <w:bCs/>
          <w:sz w:val="24"/>
          <w:szCs w:val="24"/>
        </w:rPr>
        <w:t>ОП НОО)</w:t>
      </w:r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13EB0" w:rsidRPr="00613361" w:rsidRDefault="006039AD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13361">
        <w:rPr>
          <w:rFonts w:ascii="Times New Roman" w:hAnsi="Times New Roman" w:cs="Times New Roman"/>
          <w:b/>
          <w:sz w:val="24"/>
          <w:szCs w:val="24"/>
        </w:rPr>
        <w:br/>
      </w:r>
      <w:r w:rsidR="00913EB0" w:rsidRPr="00613361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913EB0" w:rsidRPr="00613361">
        <w:rPr>
          <w:rFonts w:ascii="Times New Roman" w:hAnsi="Times New Roman" w:cs="Times New Roman"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613361">
        <w:rPr>
          <w:rFonts w:ascii="Times New Roman" w:hAnsi="Times New Roman" w:cs="Times New Roman"/>
          <w:b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 xml:space="preserve">1.1 Цель и задачи воспитания </w:t>
      </w:r>
      <w:proofErr w:type="gramStart"/>
      <w:r w:rsidRPr="006133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336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13361" w:rsidRPr="00613361">
        <w:rPr>
          <w:rFonts w:ascii="Times New Roman" w:hAnsi="Times New Roman" w:cs="Times New Roman"/>
          <w:sz w:val="24"/>
          <w:szCs w:val="24"/>
        </w:rPr>
        <w:t>………..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1.2 Направления воспитания……………………………………………………..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613361">
        <w:rPr>
          <w:rFonts w:ascii="Times New Roman" w:hAnsi="Times New Roman" w:cs="Times New Roman"/>
          <w:b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организации…………………………………………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деятельности………………………………….…</w:t>
      </w:r>
      <w:r w:rsidR="00613361" w:rsidRPr="00613361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13361" w:rsidRPr="00613361" w:rsidRDefault="00613361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613361">
        <w:rPr>
          <w:rFonts w:ascii="Times New Roman" w:hAnsi="Times New Roman" w:cs="Times New Roman"/>
          <w:b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3.1 Кадровое обеспечение……………………………………………………………….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3.2 Нормативно-методическое обеспечение………………………………………........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361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потребностями…………………………………………………………………………....</w:t>
      </w:r>
      <w:proofErr w:type="gramEnd"/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обучающихся………</w:t>
      </w:r>
      <w:r w:rsidR="00043789" w:rsidRPr="0061336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3.5 Анализ воспитатель</w:t>
      </w:r>
      <w:r w:rsidR="00043789" w:rsidRPr="00613361">
        <w:rPr>
          <w:rFonts w:ascii="Times New Roman" w:hAnsi="Times New Roman" w:cs="Times New Roman"/>
          <w:sz w:val="24"/>
          <w:szCs w:val="24"/>
        </w:rPr>
        <w:t>ного процесса…………………………………………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sz w:val="24"/>
          <w:szCs w:val="24"/>
        </w:rPr>
      </w:pPr>
    </w:p>
    <w:p w:rsidR="00613361" w:rsidRPr="00613361" w:rsidRDefault="00613361" w:rsidP="00613361">
      <w:pPr>
        <w:spacing w:after="0" w:line="360" w:lineRule="auto"/>
        <w:rPr>
          <w:sz w:val="24"/>
          <w:szCs w:val="24"/>
        </w:rPr>
      </w:pPr>
    </w:p>
    <w:p w:rsidR="00613361" w:rsidRPr="00613361" w:rsidRDefault="00613361" w:rsidP="00613361">
      <w:pPr>
        <w:spacing w:after="0" w:line="360" w:lineRule="auto"/>
        <w:rPr>
          <w:sz w:val="24"/>
          <w:szCs w:val="24"/>
        </w:rPr>
      </w:pPr>
    </w:p>
    <w:p w:rsidR="00613361" w:rsidRDefault="00613361" w:rsidP="00613361">
      <w:pPr>
        <w:spacing w:after="0" w:line="276" w:lineRule="auto"/>
        <w:rPr>
          <w:sz w:val="28"/>
          <w:szCs w:val="28"/>
        </w:rPr>
      </w:pPr>
    </w:p>
    <w:p w:rsidR="00613361" w:rsidRDefault="00613361" w:rsidP="00613361">
      <w:pPr>
        <w:spacing w:after="0" w:line="276" w:lineRule="auto"/>
        <w:rPr>
          <w:sz w:val="28"/>
          <w:szCs w:val="28"/>
        </w:rPr>
      </w:pPr>
    </w:p>
    <w:p w:rsidR="00AA1162" w:rsidRPr="00373909" w:rsidRDefault="00AA1162" w:rsidP="00613361">
      <w:pPr>
        <w:spacing w:after="0" w:line="276" w:lineRule="auto"/>
        <w:rPr>
          <w:sz w:val="28"/>
          <w:szCs w:val="28"/>
        </w:rPr>
      </w:pPr>
    </w:p>
    <w:p w:rsidR="001A7E3B" w:rsidRPr="00913EB0" w:rsidRDefault="001A7E3B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24" w:rsidRDefault="00762F24" w:rsidP="005F5C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3B" w:rsidRPr="00913EB0" w:rsidRDefault="00613361" w:rsidP="005F5CF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="00913EB0" w:rsidRPr="00613361">
        <w:rPr>
          <w:rFonts w:ascii="Times New Roman" w:hAnsi="Times New Roman" w:cs="Times New Roman"/>
          <w:b/>
          <w:sz w:val="24"/>
          <w:szCs w:val="24"/>
        </w:rPr>
        <w:t>ЗАПИСКА</w:t>
      </w:r>
      <w:r w:rsidR="00913EB0" w:rsidRPr="00613361">
        <w:rPr>
          <w:rFonts w:ascii="Times New Roman" w:hAnsi="Times New Roman" w:cs="Times New Roman"/>
          <w:b/>
          <w:sz w:val="24"/>
          <w:szCs w:val="24"/>
        </w:rPr>
        <w:br/>
      </w:r>
      <w:r w:rsidR="001A7E3B" w:rsidRPr="00913EB0">
        <w:rPr>
          <w:rFonts w:ascii="Times New Roman" w:hAnsi="Times New Roman" w:cs="Times New Roman"/>
          <w:sz w:val="24"/>
          <w:szCs w:val="24"/>
        </w:rPr>
        <w:br/>
        <w:t xml:space="preserve">Рабочая  программа воспитания  </w:t>
      </w:r>
      <w:r w:rsidR="005F5CF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F5CF3">
        <w:rPr>
          <w:rFonts w:ascii="Times New Roman" w:hAnsi="Times New Roman" w:cs="Times New Roman"/>
          <w:sz w:val="24"/>
          <w:szCs w:val="24"/>
        </w:rPr>
        <w:t>Ээрбекская</w:t>
      </w:r>
      <w:proofErr w:type="spellEnd"/>
      <w:r w:rsidR="005F5CF3">
        <w:rPr>
          <w:rFonts w:ascii="Times New Roman" w:hAnsi="Times New Roman" w:cs="Times New Roman"/>
          <w:sz w:val="24"/>
          <w:szCs w:val="24"/>
        </w:rPr>
        <w:t xml:space="preserve"> </w:t>
      </w:r>
      <w:r w:rsidR="0069604A">
        <w:rPr>
          <w:rFonts w:ascii="Times New Roman" w:hAnsi="Times New Roman" w:cs="Times New Roman"/>
          <w:sz w:val="24"/>
          <w:szCs w:val="24"/>
        </w:rPr>
        <w:t xml:space="preserve"> </w:t>
      </w:r>
      <w:r w:rsidR="001A7E3B" w:rsidRPr="0069604A">
        <w:rPr>
          <w:rFonts w:ascii="Times New Roman" w:hAnsi="Times New Roman" w:cs="Times New Roman"/>
          <w:sz w:val="24"/>
          <w:szCs w:val="24"/>
        </w:rPr>
        <w:t>СОШ</w:t>
      </w:r>
      <w:r w:rsidR="001A7E3B" w:rsidRPr="00913EB0">
        <w:rPr>
          <w:rFonts w:ascii="Times New Roman" w:hAnsi="Times New Roman" w:cs="Times New Roman"/>
          <w:sz w:val="24"/>
          <w:szCs w:val="24"/>
        </w:rPr>
        <w:t xml:space="preserve"> </w:t>
      </w:r>
      <w:r w:rsidR="005F5CF3">
        <w:rPr>
          <w:rFonts w:ascii="Times New Roman" w:hAnsi="Times New Roman" w:cs="Times New Roman"/>
          <w:sz w:val="24"/>
          <w:szCs w:val="24"/>
        </w:rPr>
        <w:t xml:space="preserve">им. О.К. </w:t>
      </w:r>
      <w:proofErr w:type="spellStart"/>
      <w:r w:rsidR="005F5CF3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5F5CF3">
        <w:rPr>
          <w:rFonts w:ascii="Times New Roman" w:hAnsi="Times New Roman" w:cs="Times New Roman"/>
          <w:sz w:val="24"/>
          <w:szCs w:val="24"/>
        </w:rPr>
        <w:t xml:space="preserve"> </w:t>
      </w:r>
      <w:r w:rsidR="001A7E3B" w:rsidRPr="00913EB0">
        <w:rPr>
          <w:rFonts w:ascii="Times New Roman" w:hAnsi="Times New Roman" w:cs="Times New Roman"/>
          <w:sz w:val="24"/>
          <w:szCs w:val="24"/>
        </w:rPr>
        <w:t>разработана</w:t>
      </w:r>
      <w:r w:rsidR="007E0A8E" w:rsidRPr="00913EB0">
        <w:rPr>
          <w:rFonts w:ascii="Times New Roman" w:hAnsi="Times New Roman" w:cs="Times New Roman"/>
          <w:sz w:val="24"/>
          <w:szCs w:val="24"/>
        </w:rPr>
        <w:t xml:space="preserve"> на </w:t>
      </w:r>
      <w:r w:rsidR="007E0A8E" w:rsidRPr="00913EB0">
        <w:rPr>
          <w:rFonts w:ascii="Times New Roman" w:hAnsi="Times New Roman" w:cs="Times New Roman"/>
          <w:sz w:val="24"/>
          <w:szCs w:val="24"/>
        </w:rPr>
        <w:lastRenderedPageBreak/>
        <w:t>основе</w:t>
      </w:r>
      <w:r w:rsidR="001A7E3B" w:rsidRPr="00913EB0">
        <w:rPr>
          <w:rFonts w:ascii="Times New Roman" w:hAnsi="Times New Roman" w:cs="Times New Roman"/>
          <w:sz w:val="24"/>
          <w:szCs w:val="24"/>
        </w:rPr>
        <w:t>:</w:t>
      </w:r>
      <w:r w:rsidR="005F5CF3">
        <w:rPr>
          <w:rFonts w:ascii="Times New Roman" w:hAnsi="Times New Roman" w:cs="Times New Roman"/>
          <w:sz w:val="24"/>
          <w:szCs w:val="24"/>
        </w:rPr>
        <w:t xml:space="preserve"> </w:t>
      </w:r>
      <w:r w:rsidR="001A7E3B" w:rsidRPr="00913EB0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1A7E3B" w:rsidRPr="00913EB0" w:rsidRDefault="001A7E3B" w:rsidP="006133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913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913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A944BE" w:rsidRDefault="0069604A" w:rsidP="00613361">
      <w:pPr>
        <w:pStyle w:val="20"/>
        <w:shd w:val="clear" w:color="auto" w:fill="auto"/>
        <w:tabs>
          <w:tab w:val="left" w:pos="1738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944BE" w:rsidRPr="00913EB0">
        <w:rPr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613361" w:rsidRPr="00913EB0" w:rsidRDefault="00613361" w:rsidP="00613361">
      <w:pPr>
        <w:pStyle w:val="20"/>
        <w:shd w:val="clear" w:color="auto" w:fill="auto"/>
        <w:tabs>
          <w:tab w:val="left" w:pos="1738"/>
        </w:tabs>
        <w:spacing w:before="0" w:after="0" w:line="276" w:lineRule="auto"/>
        <w:rPr>
          <w:sz w:val="24"/>
          <w:szCs w:val="24"/>
        </w:rPr>
      </w:pPr>
    </w:p>
    <w:p w:rsidR="00A944BE" w:rsidRPr="00613361" w:rsidRDefault="00A944BE" w:rsidP="00613361">
      <w:pPr>
        <w:pStyle w:val="20"/>
        <w:shd w:val="clear" w:color="auto" w:fill="auto"/>
        <w:tabs>
          <w:tab w:val="left" w:pos="1819"/>
        </w:tabs>
        <w:spacing w:before="0" w:after="0" w:line="276" w:lineRule="auto"/>
        <w:rPr>
          <w:b/>
          <w:sz w:val="24"/>
          <w:szCs w:val="24"/>
        </w:rPr>
      </w:pPr>
      <w:r w:rsidRPr="00613361">
        <w:rPr>
          <w:b/>
          <w:sz w:val="24"/>
          <w:szCs w:val="24"/>
        </w:rPr>
        <w:t>Программа воспитания: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предназначена</w:t>
      </w:r>
      <w:proofErr w:type="gramEnd"/>
      <w:r w:rsidRPr="00913EB0">
        <w:rPr>
          <w:sz w:val="24"/>
          <w:szCs w:val="24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913EB0">
        <w:rPr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913EB0">
        <w:rPr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913EB0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913EB0">
        <w:rPr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913EB0">
        <w:rPr>
          <w:sz w:val="24"/>
          <w:szCs w:val="24"/>
        </w:rPr>
        <w:t>обучающихся</w:t>
      </w:r>
      <w:proofErr w:type="gramEnd"/>
      <w:r w:rsidRPr="00913EB0">
        <w:rPr>
          <w:sz w:val="24"/>
          <w:szCs w:val="24"/>
        </w:rPr>
        <w:t>.</w:t>
      </w:r>
    </w:p>
    <w:p w:rsidR="00913EB0" w:rsidRDefault="003C2F18" w:rsidP="006133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44BE" w:rsidRPr="00913EB0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  <w:r w:rsidR="00913EB0">
        <w:rPr>
          <w:sz w:val="24"/>
          <w:szCs w:val="24"/>
        </w:rPr>
        <w:br/>
      </w:r>
    </w:p>
    <w:p w:rsidR="00913EB0" w:rsidRPr="00613361" w:rsidRDefault="00913EB0" w:rsidP="0061336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13361">
        <w:rPr>
          <w:rFonts w:ascii="Times New Roman" w:hAnsi="Times New Roman" w:cs="Times New Roman"/>
          <w:b/>
          <w:sz w:val="28"/>
          <w:szCs w:val="28"/>
        </w:rPr>
        <w:t>РАЗДЕЛ 1. ЦЕЛЕВОЙ</w:t>
      </w:r>
      <w:r w:rsidRPr="00613361">
        <w:rPr>
          <w:rFonts w:ascii="Times New Roman" w:hAnsi="Times New Roman" w:cs="Times New Roman"/>
          <w:b/>
          <w:sz w:val="28"/>
          <w:szCs w:val="28"/>
        </w:rPr>
        <w:tab/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1729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1.1 Цель</w:t>
      </w:r>
      <w:r w:rsidR="0069604A">
        <w:rPr>
          <w:sz w:val="24"/>
          <w:szCs w:val="24"/>
        </w:rPr>
        <w:t xml:space="preserve"> и задачи воспитания </w:t>
      </w:r>
      <w:proofErr w:type="gramStart"/>
      <w:r w:rsidR="0069604A">
        <w:rPr>
          <w:sz w:val="24"/>
          <w:szCs w:val="24"/>
        </w:rPr>
        <w:t>обу</w:t>
      </w:r>
      <w:r w:rsidR="005F5CF3">
        <w:rPr>
          <w:sz w:val="24"/>
          <w:szCs w:val="24"/>
        </w:rPr>
        <w:t>чающихся</w:t>
      </w:r>
      <w:proofErr w:type="gramEnd"/>
      <w:r w:rsidR="005F5CF3">
        <w:rPr>
          <w:sz w:val="24"/>
          <w:szCs w:val="24"/>
        </w:rPr>
        <w:t xml:space="preserve"> МБОУ Ээрбекской  СОШ им. О.К. </w:t>
      </w:r>
      <w:proofErr w:type="spellStart"/>
      <w:r w:rsidR="005F5CF3">
        <w:rPr>
          <w:sz w:val="24"/>
          <w:szCs w:val="24"/>
        </w:rPr>
        <w:t>Оолака</w:t>
      </w:r>
      <w:proofErr w:type="spellEnd"/>
    </w:p>
    <w:p w:rsidR="00913EB0" w:rsidRPr="00913EB0" w:rsidRDefault="0069604A" w:rsidP="00613361">
      <w:pPr>
        <w:pStyle w:val="20"/>
        <w:shd w:val="clear" w:color="auto" w:fill="auto"/>
        <w:tabs>
          <w:tab w:val="left" w:pos="1743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3EB0" w:rsidRPr="00913EB0">
        <w:rPr>
          <w:sz w:val="24"/>
          <w:szCs w:val="24"/>
        </w:rPr>
        <w:t xml:space="preserve">Содержание воспитания обучающихся в </w:t>
      </w:r>
      <w:r w:rsidRPr="0069604A">
        <w:rPr>
          <w:sz w:val="24"/>
          <w:szCs w:val="24"/>
        </w:rPr>
        <w:t xml:space="preserve">МБОУ </w:t>
      </w:r>
      <w:r w:rsidR="005F5CF3">
        <w:rPr>
          <w:sz w:val="24"/>
          <w:szCs w:val="24"/>
        </w:rPr>
        <w:t>Ээрбекской</w:t>
      </w:r>
      <w:r w:rsidRPr="0069604A">
        <w:rPr>
          <w:sz w:val="24"/>
          <w:szCs w:val="24"/>
        </w:rPr>
        <w:t xml:space="preserve"> СОШ</w:t>
      </w:r>
      <w:r w:rsidR="00913EB0" w:rsidRPr="00913EB0">
        <w:rPr>
          <w:sz w:val="24"/>
          <w:szCs w:val="24"/>
        </w:rPr>
        <w:t xml:space="preserve"> </w:t>
      </w:r>
      <w:r w:rsidR="005F5CF3">
        <w:rPr>
          <w:sz w:val="24"/>
          <w:szCs w:val="24"/>
        </w:rPr>
        <w:t xml:space="preserve">им. О.К. </w:t>
      </w:r>
      <w:proofErr w:type="spellStart"/>
      <w:r w:rsidR="005F5CF3">
        <w:rPr>
          <w:sz w:val="24"/>
          <w:szCs w:val="24"/>
        </w:rPr>
        <w:t>Оолака</w:t>
      </w:r>
      <w:proofErr w:type="spellEnd"/>
      <w:r w:rsidR="005F5CF3">
        <w:rPr>
          <w:sz w:val="24"/>
          <w:szCs w:val="24"/>
        </w:rPr>
        <w:t xml:space="preserve"> </w:t>
      </w:r>
      <w:r w:rsidR="00913EB0" w:rsidRPr="00913EB0">
        <w:rPr>
          <w:sz w:val="24"/>
          <w:szCs w:val="24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913EB0" w:rsidRPr="00913EB0">
        <w:rPr>
          <w:sz w:val="24"/>
          <w:szCs w:val="24"/>
        </w:rPr>
        <w:t>обучающихся</w:t>
      </w:r>
      <w:proofErr w:type="gramEnd"/>
      <w:r w:rsidR="00913EB0" w:rsidRPr="00913EB0">
        <w:rPr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13EB0" w:rsidRDefault="0069604A" w:rsidP="00613361">
      <w:pPr>
        <w:pStyle w:val="20"/>
        <w:shd w:val="clear" w:color="auto" w:fill="auto"/>
        <w:tabs>
          <w:tab w:val="left" w:pos="1748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3EB0" w:rsidRPr="00913EB0">
        <w:rPr>
          <w:sz w:val="24"/>
          <w:szCs w:val="24"/>
        </w:rPr>
        <w:t xml:space="preserve">Воспитательная деятельность </w:t>
      </w:r>
      <w:r w:rsidR="00913EB0" w:rsidRPr="0069604A">
        <w:rPr>
          <w:sz w:val="24"/>
          <w:szCs w:val="24"/>
        </w:rPr>
        <w:t xml:space="preserve">в </w:t>
      </w:r>
      <w:r w:rsidR="005F5CF3">
        <w:rPr>
          <w:sz w:val="24"/>
          <w:szCs w:val="24"/>
        </w:rPr>
        <w:t>МБОУ Ээрбекской</w:t>
      </w:r>
      <w:r>
        <w:rPr>
          <w:sz w:val="24"/>
          <w:szCs w:val="24"/>
        </w:rPr>
        <w:t xml:space="preserve"> </w:t>
      </w:r>
      <w:r w:rsidR="00913EB0" w:rsidRPr="0069604A">
        <w:rPr>
          <w:sz w:val="24"/>
          <w:szCs w:val="24"/>
        </w:rPr>
        <w:t>СОШ</w:t>
      </w:r>
      <w:r w:rsidR="00913EB0" w:rsidRPr="00913EB0">
        <w:rPr>
          <w:sz w:val="24"/>
          <w:szCs w:val="24"/>
        </w:rPr>
        <w:t xml:space="preserve"> </w:t>
      </w:r>
      <w:r w:rsidR="005F5CF3">
        <w:rPr>
          <w:sz w:val="24"/>
          <w:szCs w:val="24"/>
        </w:rPr>
        <w:t xml:space="preserve">им. О.К. </w:t>
      </w:r>
      <w:proofErr w:type="spellStart"/>
      <w:r w:rsidR="005F5CF3">
        <w:rPr>
          <w:sz w:val="24"/>
          <w:szCs w:val="24"/>
        </w:rPr>
        <w:t>Оолака</w:t>
      </w:r>
      <w:proofErr w:type="spellEnd"/>
      <w:r w:rsidR="005F5CF3">
        <w:rPr>
          <w:sz w:val="24"/>
          <w:szCs w:val="24"/>
        </w:rPr>
        <w:t xml:space="preserve"> </w:t>
      </w:r>
      <w:r w:rsidR="00913EB0" w:rsidRPr="00913EB0">
        <w:rPr>
          <w:sz w:val="24"/>
          <w:szCs w:val="24"/>
        </w:rPr>
        <w:t xml:space="preserve"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</w:t>
      </w:r>
      <w:r w:rsidR="00913EB0" w:rsidRPr="00913EB0">
        <w:rPr>
          <w:sz w:val="24"/>
          <w:szCs w:val="24"/>
        </w:rPr>
        <w:lastRenderedPageBreak/>
        <w:t>созиданию и защите Родины.</w:t>
      </w:r>
    </w:p>
    <w:p w:rsidR="00613361" w:rsidRPr="00913EB0" w:rsidRDefault="00613361" w:rsidP="00613361">
      <w:pPr>
        <w:pStyle w:val="20"/>
        <w:shd w:val="clear" w:color="auto" w:fill="auto"/>
        <w:tabs>
          <w:tab w:val="left" w:pos="1748"/>
        </w:tabs>
        <w:spacing w:before="0" w:after="0" w:line="276" w:lineRule="auto"/>
        <w:rPr>
          <w:sz w:val="24"/>
          <w:szCs w:val="24"/>
        </w:rPr>
      </w:pPr>
    </w:p>
    <w:p w:rsidR="00913EB0" w:rsidRPr="00913EB0" w:rsidRDefault="0069604A" w:rsidP="0069604A">
      <w:pPr>
        <w:pStyle w:val="20"/>
        <w:shd w:val="clear" w:color="auto" w:fill="auto"/>
        <w:tabs>
          <w:tab w:val="left" w:pos="1789"/>
        </w:tabs>
        <w:spacing w:before="0" w:after="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</w:t>
      </w:r>
      <w:r w:rsidR="00913EB0" w:rsidRPr="00913EB0">
        <w:rPr>
          <w:b/>
          <w:sz w:val="24"/>
          <w:szCs w:val="24"/>
          <w:u w:val="single"/>
        </w:rPr>
        <w:t>Цель воспитания обучающихся</w:t>
      </w:r>
      <w:r w:rsidR="00913EB0" w:rsidRPr="00913EB0">
        <w:rPr>
          <w:sz w:val="24"/>
          <w:szCs w:val="24"/>
        </w:rPr>
        <w:t xml:space="preserve"> в образовательной организации: </w:t>
      </w:r>
      <w:proofErr w:type="gramStart"/>
      <w:r w:rsidR="00913EB0">
        <w:rPr>
          <w:sz w:val="24"/>
          <w:szCs w:val="24"/>
        </w:rPr>
        <w:br/>
        <w:t>-</w:t>
      </w:r>
      <w:proofErr w:type="gramEnd"/>
      <w:r w:rsidR="00913EB0" w:rsidRPr="00913EB0">
        <w:rPr>
          <w:sz w:val="24"/>
          <w:szCs w:val="24"/>
        </w:rPr>
        <w:t>развитие личности, создание условий для самоопределения и социализации</w:t>
      </w:r>
      <w:r>
        <w:rPr>
          <w:sz w:val="24"/>
          <w:szCs w:val="24"/>
        </w:rPr>
        <w:t xml:space="preserve"> </w:t>
      </w:r>
      <w:r w:rsidR="00913EB0" w:rsidRPr="00913EB0">
        <w:rPr>
          <w:sz w:val="24"/>
          <w:szCs w:val="24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13EB0" w:rsidRDefault="00913EB0" w:rsidP="0069604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613361" w:rsidRPr="00913EB0" w:rsidRDefault="00613361" w:rsidP="0069604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:rsidR="00913EB0" w:rsidRPr="00913EB0" w:rsidRDefault="0069604A" w:rsidP="00613361">
      <w:pPr>
        <w:pStyle w:val="20"/>
        <w:shd w:val="clear" w:color="auto" w:fill="auto"/>
        <w:tabs>
          <w:tab w:val="left" w:pos="1799"/>
        </w:tabs>
        <w:spacing w:before="0" w:after="0" w:line="276" w:lineRule="auto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</w:t>
      </w:r>
      <w:r w:rsidR="00913EB0" w:rsidRPr="00913EB0">
        <w:rPr>
          <w:b/>
          <w:sz w:val="24"/>
          <w:szCs w:val="24"/>
          <w:u w:val="single"/>
        </w:rPr>
        <w:t xml:space="preserve">Задачи воспитания </w:t>
      </w:r>
      <w:r w:rsidR="00913EB0" w:rsidRPr="00913EB0">
        <w:rPr>
          <w:sz w:val="24"/>
          <w:szCs w:val="24"/>
        </w:rPr>
        <w:t xml:space="preserve">обучающихся в образовательной организации: </w:t>
      </w:r>
      <w:proofErr w:type="gramStart"/>
      <w:r w:rsidR="00913EB0">
        <w:rPr>
          <w:sz w:val="24"/>
          <w:szCs w:val="24"/>
        </w:rPr>
        <w:br/>
        <w:t>-</w:t>
      </w:r>
      <w:proofErr w:type="gramEnd"/>
      <w:r w:rsidR="00913EB0" w:rsidRPr="00913EB0">
        <w:rPr>
          <w:sz w:val="24"/>
          <w:szCs w:val="24"/>
        </w:rPr>
        <w:t>усвоение обучающимися знаний норм, духовно-нравственных ценностей,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613361" w:rsidRPr="00913EB0" w:rsidRDefault="00613361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:rsidR="00913EB0" w:rsidRPr="00913EB0" w:rsidRDefault="0069604A" w:rsidP="00613361">
      <w:pPr>
        <w:pStyle w:val="20"/>
        <w:shd w:val="clear" w:color="auto" w:fill="auto"/>
        <w:tabs>
          <w:tab w:val="left" w:pos="1755"/>
        </w:tabs>
        <w:spacing w:before="0"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13EB0" w:rsidRPr="00913EB0">
        <w:rPr>
          <w:b/>
          <w:sz w:val="24"/>
          <w:szCs w:val="24"/>
        </w:rPr>
        <w:t>Личностные результаты</w:t>
      </w:r>
      <w:r w:rsidR="00913EB0" w:rsidRPr="00913EB0">
        <w:rPr>
          <w:sz w:val="24"/>
          <w:szCs w:val="24"/>
        </w:rPr>
        <w:t xml:space="preserve"> освоения </w:t>
      </w:r>
      <w:proofErr w:type="gramStart"/>
      <w:r w:rsidR="00913EB0" w:rsidRPr="00913EB0">
        <w:rPr>
          <w:sz w:val="24"/>
          <w:szCs w:val="24"/>
        </w:rPr>
        <w:t>обучающимися</w:t>
      </w:r>
      <w:proofErr w:type="gramEnd"/>
      <w:r w:rsidR="00913EB0" w:rsidRPr="00913EB0">
        <w:rPr>
          <w:sz w:val="24"/>
          <w:szCs w:val="24"/>
        </w:rPr>
        <w:t xml:space="preserve"> образовательных программ включают: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наличие мотивации к целенаправленной социально значимой деятельности;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913EB0" w:rsidRPr="00913EB0" w:rsidRDefault="00613361" w:rsidP="00613361">
      <w:pPr>
        <w:pStyle w:val="20"/>
        <w:shd w:val="clear" w:color="auto" w:fill="auto"/>
        <w:tabs>
          <w:tab w:val="left" w:pos="1734"/>
        </w:tabs>
        <w:spacing w:before="0" w:after="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69604A">
        <w:rPr>
          <w:sz w:val="24"/>
          <w:szCs w:val="24"/>
        </w:rPr>
        <w:t xml:space="preserve">  Воспитательная деят</w:t>
      </w:r>
      <w:r w:rsidR="005F5CF3">
        <w:rPr>
          <w:sz w:val="24"/>
          <w:szCs w:val="24"/>
        </w:rPr>
        <w:t xml:space="preserve">ельность МБОУ Ээрбекской </w:t>
      </w:r>
      <w:r w:rsidR="00913EB0" w:rsidRPr="0069604A">
        <w:rPr>
          <w:sz w:val="24"/>
          <w:szCs w:val="24"/>
        </w:rPr>
        <w:t>СОШ</w:t>
      </w:r>
      <w:r w:rsidR="00913EB0" w:rsidRPr="00913EB0">
        <w:rPr>
          <w:sz w:val="24"/>
          <w:szCs w:val="24"/>
        </w:rPr>
        <w:t xml:space="preserve"> </w:t>
      </w:r>
      <w:r w:rsidR="005F5CF3">
        <w:rPr>
          <w:sz w:val="24"/>
          <w:szCs w:val="24"/>
        </w:rPr>
        <w:t xml:space="preserve">им. О.К. </w:t>
      </w:r>
      <w:proofErr w:type="spellStart"/>
      <w:r w:rsidR="005F5CF3">
        <w:rPr>
          <w:sz w:val="24"/>
          <w:szCs w:val="24"/>
        </w:rPr>
        <w:t>Оолака</w:t>
      </w:r>
      <w:proofErr w:type="spellEnd"/>
      <w:r w:rsidR="005F5CF3">
        <w:rPr>
          <w:sz w:val="24"/>
          <w:szCs w:val="24"/>
        </w:rPr>
        <w:t xml:space="preserve"> </w:t>
      </w:r>
      <w:r w:rsidR="00913EB0" w:rsidRPr="00913EB0">
        <w:rPr>
          <w:sz w:val="24"/>
          <w:szCs w:val="24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913EB0" w:rsidRPr="00913EB0">
        <w:rPr>
          <w:sz w:val="24"/>
          <w:szCs w:val="24"/>
        </w:rPr>
        <w:t>деятельностного</w:t>
      </w:r>
      <w:proofErr w:type="spellEnd"/>
      <w:r w:rsidR="00913EB0" w:rsidRPr="00913EB0">
        <w:rPr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913EB0" w:rsidRPr="00913EB0">
        <w:rPr>
          <w:sz w:val="24"/>
          <w:szCs w:val="24"/>
        </w:rPr>
        <w:t>инклюзивности</w:t>
      </w:r>
      <w:proofErr w:type="spellEnd"/>
      <w:r w:rsidR="00913EB0" w:rsidRPr="00913EB0">
        <w:rPr>
          <w:sz w:val="24"/>
          <w:szCs w:val="24"/>
        </w:rPr>
        <w:t xml:space="preserve">, </w:t>
      </w:r>
      <w:proofErr w:type="spellStart"/>
      <w:r w:rsidR="00913EB0" w:rsidRPr="00913EB0">
        <w:rPr>
          <w:sz w:val="24"/>
          <w:szCs w:val="24"/>
        </w:rPr>
        <w:t>возрастосообразности</w:t>
      </w:r>
      <w:proofErr w:type="spellEnd"/>
      <w:r w:rsidR="00913EB0" w:rsidRPr="00913EB0">
        <w:rPr>
          <w:sz w:val="24"/>
          <w:szCs w:val="24"/>
        </w:rPr>
        <w:t>.</w:t>
      </w:r>
      <w:r w:rsidR="00913EB0">
        <w:rPr>
          <w:sz w:val="24"/>
          <w:szCs w:val="24"/>
        </w:rPr>
        <w:br/>
      </w:r>
      <w:r w:rsidR="00913EB0">
        <w:rPr>
          <w:sz w:val="24"/>
          <w:szCs w:val="24"/>
        </w:rPr>
        <w:br/>
      </w:r>
      <w:r w:rsidR="00913EB0" w:rsidRPr="00913EB0">
        <w:rPr>
          <w:b/>
          <w:sz w:val="24"/>
          <w:szCs w:val="24"/>
          <w:u w:val="single"/>
        </w:rPr>
        <w:t>1.2 Направления воспитания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 xml:space="preserve"> </w:t>
      </w:r>
      <w:r w:rsidR="0069604A">
        <w:rPr>
          <w:sz w:val="24"/>
          <w:szCs w:val="24"/>
        </w:rPr>
        <w:t xml:space="preserve">     </w:t>
      </w:r>
      <w:r w:rsidRPr="00913EB0">
        <w:rPr>
          <w:sz w:val="24"/>
          <w:szCs w:val="24"/>
        </w:rPr>
        <w:t>Программа</w:t>
      </w:r>
      <w:r w:rsidRPr="00913EB0">
        <w:rPr>
          <w:sz w:val="24"/>
          <w:szCs w:val="24"/>
        </w:rPr>
        <w:tab/>
        <w:t>воспитания</w:t>
      </w:r>
      <w:r w:rsidRPr="00913EB0">
        <w:rPr>
          <w:sz w:val="24"/>
          <w:szCs w:val="24"/>
        </w:rPr>
        <w:tab/>
        <w:t>реализуется</w:t>
      </w:r>
      <w:r w:rsidRPr="00913EB0">
        <w:rPr>
          <w:sz w:val="24"/>
          <w:szCs w:val="24"/>
        </w:rPr>
        <w:tab/>
        <w:t>в</w:t>
      </w:r>
      <w:r w:rsidRPr="00913EB0">
        <w:rPr>
          <w:sz w:val="24"/>
          <w:szCs w:val="24"/>
        </w:rPr>
        <w:tab/>
        <w:t>единстве учебной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 xml:space="preserve">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913EB0">
        <w:rPr>
          <w:sz w:val="24"/>
          <w:szCs w:val="24"/>
        </w:rPr>
        <w:t>обучающихся</w:t>
      </w:r>
      <w:proofErr w:type="gramEnd"/>
      <w:r w:rsidRPr="00913EB0">
        <w:rPr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66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 xml:space="preserve">гражданского воспитания, способствующего формированию российской </w:t>
      </w:r>
      <w:r w:rsidRPr="00913EB0">
        <w:rPr>
          <w:sz w:val="24"/>
          <w:szCs w:val="24"/>
        </w:rPr>
        <w:lastRenderedPageBreak/>
        <w:t>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7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85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>
        <w:rPr>
          <w:sz w:val="24"/>
          <w:szCs w:val="24"/>
        </w:rPr>
        <w:br/>
      </w:r>
    </w:p>
    <w:p w:rsidR="00913EB0" w:rsidRPr="00913EB0" w:rsidRDefault="00913EB0" w:rsidP="0069604A">
      <w:pPr>
        <w:pStyle w:val="20"/>
        <w:shd w:val="clear" w:color="auto" w:fill="auto"/>
        <w:tabs>
          <w:tab w:val="left" w:pos="3003"/>
          <w:tab w:val="left" w:pos="6842"/>
          <w:tab w:val="left" w:pos="8296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b/>
          <w:sz w:val="24"/>
          <w:szCs w:val="24"/>
          <w:u w:val="single"/>
        </w:rPr>
        <w:t>1.3 Целевые ориентиры результатов воспитания</w:t>
      </w:r>
      <w:r>
        <w:rPr>
          <w:sz w:val="24"/>
          <w:szCs w:val="24"/>
        </w:rPr>
        <w:br/>
      </w:r>
      <w:r w:rsidR="0069604A">
        <w:rPr>
          <w:sz w:val="24"/>
          <w:szCs w:val="24"/>
        </w:rPr>
        <w:t xml:space="preserve">    </w:t>
      </w:r>
      <w:r w:rsidR="001B2ADF">
        <w:rPr>
          <w:sz w:val="24"/>
          <w:szCs w:val="24"/>
        </w:rPr>
        <w:t xml:space="preserve">       </w:t>
      </w:r>
      <w:r w:rsidRPr="00913EB0">
        <w:rPr>
          <w:sz w:val="24"/>
          <w:szCs w:val="24"/>
        </w:rPr>
        <w:t>Треб</w:t>
      </w:r>
      <w:r w:rsidR="00613361">
        <w:rPr>
          <w:sz w:val="24"/>
          <w:szCs w:val="24"/>
        </w:rPr>
        <w:t xml:space="preserve">ования к личностным результатам </w:t>
      </w:r>
      <w:r w:rsidRPr="00913EB0">
        <w:rPr>
          <w:sz w:val="24"/>
          <w:szCs w:val="24"/>
        </w:rPr>
        <w:t>освоения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обучающимися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ООП НОО установлены ФГОС НОО.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</w:t>
      </w:r>
      <w:r w:rsidR="005F5CF3">
        <w:rPr>
          <w:sz w:val="24"/>
          <w:szCs w:val="24"/>
        </w:rPr>
        <w:t xml:space="preserve">  МБОУ Ээрбекской</w:t>
      </w:r>
      <w:r w:rsidR="0069604A">
        <w:rPr>
          <w:sz w:val="24"/>
          <w:szCs w:val="24"/>
        </w:rPr>
        <w:t xml:space="preserve"> </w:t>
      </w:r>
      <w:r w:rsidR="00634989" w:rsidRPr="0069604A">
        <w:rPr>
          <w:sz w:val="24"/>
          <w:szCs w:val="24"/>
        </w:rPr>
        <w:t>СОШ</w:t>
      </w:r>
      <w:r w:rsidR="0069604A">
        <w:rPr>
          <w:sz w:val="24"/>
          <w:szCs w:val="24"/>
        </w:rPr>
        <w:t xml:space="preserve"> </w:t>
      </w:r>
      <w:r w:rsidR="005F5CF3">
        <w:rPr>
          <w:sz w:val="24"/>
          <w:szCs w:val="24"/>
        </w:rPr>
        <w:t xml:space="preserve">им. О.К. </w:t>
      </w:r>
      <w:proofErr w:type="spellStart"/>
      <w:r w:rsidR="005F5CF3">
        <w:rPr>
          <w:sz w:val="24"/>
          <w:szCs w:val="24"/>
        </w:rPr>
        <w:t>Оолака</w:t>
      </w:r>
      <w:proofErr w:type="spellEnd"/>
      <w:r w:rsidR="005F5CF3">
        <w:rPr>
          <w:sz w:val="24"/>
          <w:szCs w:val="24"/>
        </w:rPr>
        <w:t xml:space="preserve"> </w:t>
      </w:r>
      <w:r w:rsidRPr="0069604A">
        <w:rPr>
          <w:sz w:val="24"/>
          <w:szCs w:val="24"/>
        </w:rPr>
        <w:t>для</w:t>
      </w:r>
      <w:r w:rsidRPr="00913EB0">
        <w:rPr>
          <w:sz w:val="24"/>
          <w:szCs w:val="24"/>
        </w:rPr>
        <w:t xml:space="preserve"> выполнения требований ФГОС НОО.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3003"/>
          <w:tab w:val="left" w:pos="4853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 w:rsidRPr="00913EB0">
        <w:rPr>
          <w:sz w:val="24"/>
          <w:szCs w:val="24"/>
        </w:rPr>
        <w:tab/>
        <w:t>ценностей,</w:t>
      </w:r>
      <w:r w:rsidRPr="00913EB0">
        <w:rPr>
          <w:sz w:val="24"/>
          <w:szCs w:val="24"/>
        </w:rPr>
        <w:tab/>
        <w:t>обеспечивают единство воспитания,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воспитательного пространства.</w:t>
      </w:r>
    </w:p>
    <w:p w:rsidR="00913EB0" w:rsidRPr="00913EB0" w:rsidRDefault="001B2ADF" w:rsidP="00613361">
      <w:pPr>
        <w:pStyle w:val="20"/>
        <w:shd w:val="clear" w:color="auto" w:fill="auto"/>
        <w:tabs>
          <w:tab w:val="left" w:pos="1743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3EB0" w:rsidRPr="00913EB0">
        <w:rPr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1975"/>
        </w:tabs>
        <w:spacing w:before="0" w:after="0" w:line="276" w:lineRule="auto"/>
        <w:rPr>
          <w:sz w:val="24"/>
          <w:szCs w:val="24"/>
          <w:u w:val="single"/>
        </w:rPr>
      </w:pPr>
      <w:r w:rsidRPr="00913EB0">
        <w:rPr>
          <w:sz w:val="24"/>
          <w:szCs w:val="24"/>
          <w:u w:val="single"/>
        </w:rPr>
        <w:lastRenderedPageBreak/>
        <w:t>Гражданско-патриотическое воспитание: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понимающий</w:t>
      </w:r>
      <w:proofErr w:type="gramEnd"/>
      <w:r w:rsidRPr="00913EB0">
        <w:rPr>
          <w:sz w:val="24"/>
          <w:szCs w:val="24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понимающий</w:t>
      </w:r>
      <w:proofErr w:type="gramEnd"/>
      <w:r w:rsidRPr="00913EB0">
        <w:rPr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имеющий</w:t>
      </w:r>
      <w:proofErr w:type="gramEnd"/>
      <w:r w:rsidRPr="00913EB0">
        <w:rPr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принимающий</w:t>
      </w:r>
      <w:proofErr w:type="gramEnd"/>
      <w:r w:rsidRPr="00913EB0">
        <w:rPr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913EB0" w:rsidRPr="00C4616B" w:rsidRDefault="00913EB0" w:rsidP="00613361">
      <w:pPr>
        <w:pStyle w:val="20"/>
        <w:shd w:val="clear" w:color="auto" w:fill="auto"/>
        <w:tabs>
          <w:tab w:val="left" w:pos="2017"/>
        </w:tabs>
        <w:spacing w:before="0" w:after="0" w:line="276" w:lineRule="auto"/>
        <w:jc w:val="left"/>
        <w:rPr>
          <w:b/>
          <w:sz w:val="24"/>
          <w:szCs w:val="24"/>
          <w:u w:val="single"/>
        </w:rPr>
      </w:pPr>
      <w:r w:rsidRPr="00C4616B">
        <w:rPr>
          <w:sz w:val="24"/>
          <w:szCs w:val="24"/>
          <w:u w:val="single"/>
        </w:rPr>
        <w:t>Духовно-нравственное воспитание</w:t>
      </w:r>
      <w:r w:rsidRPr="00C4616B">
        <w:rPr>
          <w:b/>
          <w:sz w:val="24"/>
          <w:szCs w:val="24"/>
          <w:u w:val="single"/>
        </w:rPr>
        <w:t>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уважающий</w:t>
      </w:r>
      <w:proofErr w:type="gramEnd"/>
      <w:r w:rsidRPr="00913EB0">
        <w:rPr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913EB0" w:rsidRPr="00C4616B" w:rsidRDefault="00913EB0" w:rsidP="00613361">
      <w:pPr>
        <w:pStyle w:val="20"/>
        <w:shd w:val="clear" w:color="auto" w:fill="auto"/>
        <w:tabs>
          <w:tab w:val="left" w:pos="2017"/>
        </w:tabs>
        <w:spacing w:before="0" w:after="0" w:line="276" w:lineRule="auto"/>
        <w:rPr>
          <w:sz w:val="24"/>
          <w:szCs w:val="24"/>
          <w:u w:val="single"/>
        </w:rPr>
      </w:pPr>
      <w:r w:rsidRPr="00C4616B">
        <w:rPr>
          <w:sz w:val="24"/>
          <w:szCs w:val="24"/>
          <w:u w:val="single"/>
        </w:rPr>
        <w:t>Эстетическое воспитание: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способный</w:t>
      </w:r>
      <w:proofErr w:type="gramEnd"/>
      <w:r w:rsidRPr="00913EB0">
        <w:rPr>
          <w:sz w:val="24"/>
          <w:szCs w:val="24"/>
        </w:rPr>
        <w:t xml:space="preserve"> воспринимать и чувствовать прекрасное в быту, природе, искусстве, творчестве людей;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проявляющий</w:t>
      </w:r>
      <w:proofErr w:type="gramEnd"/>
      <w:r w:rsidRPr="00913EB0">
        <w:rPr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2000"/>
        </w:tabs>
        <w:spacing w:before="0" w:after="0" w:line="276" w:lineRule="auto"/>
        <w:rPr>
          <w:sz w:val="24"/>
          <w:szCs w:val="24"/>
        </w:rPr>
      </w:pPr>
      <w:r w:rsidRPr="00C4616B">
        <w:rPr>
          <w:sz w:val="24"/>
          <w:szCs w:val="24"/>
          <w:u w:val="single"/>
        </w:rPr>
        <w:t>Физическое воспитание</w:t>
      </w:r>
      <w:r w:rsidRPr="00913EB0">
        <w:rPr>
          <w:sz w:val="24"/>
          <w:szCs w:val="24"/>
        </w:rPr>
        <w:t>, формирование культуры здоровья и эмоционального благополучия: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владеющий</w:t>
      </w:r>
      <w:proofErr w:type="gramEnd"/>
      <w:r w:rsidRPr="00913EB0">
        <w:rPr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ориентированный</w:t>
      </w:r>
      <w:proofErr w:type="gramEnd"/>
      <w:r w:rsidRPr="00913EB0">
        <w:rPr>
          <w:sz w:val="24"/>
          <w:szCs w:val="24"/>
        </w:rPr>
        <w:t xml:space="preserve"> на физическое развитие с учётом возможностей здоровья, занятия физкультурой и спортом;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и принимающий свою половую принадлежность, соответствующие ей </w:t>
      </w:r>
      <w:r w:rsidRPr="00913EB0">
        <w:rPr>
          <w:sz w:val="24"/>
          <w:szCs w:val="24"/>
        </w:rPr>
        <w:lastRenderedPageBreak/>
        <w:t>психофизические и поведенческие особенности с учётом возраста.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  <w:r w:rsidRPr="00C4616B">
        <w:rPr>
          <w:sz w:val="24"/>
          <w:szCs w:val="24"/>
          <w:u w:val="single"/>
        </w:rPr>
        <w:t>Трудовое воспитание</w:t>
      </w:r>
      <w:r w:rsidRPr="00913EB0">
        <w:rPr>
          <w:sz w:val="24"/>
          <w:szCs w:val="24"/>
        </w:rPr>
        <w:t>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ценность труда в жизни человека, семьи, общества;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проявляющий</w:t>
      </w:r>
      <w:proofErr w:type="gramEnd"/>
      <w:r w:rsidRPr="00913EB0">
        <w:rPr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проявляющий интерес к разным профессиям;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Экологическое воспитание: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понимающий</w:t>
      </w:r>
      <w:proofErr w:type="gramEnd"/>
      <w:r w:rsidRPr="00913EB0">
        <w:rPr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выражающий</w:t>
      </w:r>
      <w:proofErr w:type="gramEnd"/>
      <w:r w:rsidRPr="00913EB0">
        <w:rPr>
          <w:sz w:val="24"/>
          <w:szCs w:val="24"/>
        </w:rPr>
        <w:t xml:space="preserve"> готовность в своей деятельности придерживаться экологических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норм.</w:t>
      </w:r>
    </w:p>
    <w:p w:rsidR="0069604A" w:rsidRDefault="0069604A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</w:p>
    <w:p w:rsidR="00913EB0" w:rsidRPr="00913EB0" w:rsidRDefault="00913EB0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Ценности научного познания: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обладающий</w:t>
      </w:r>
      <w:proofErr w:type="gramEnd"/>
      <w:r w:rsidRPr="00913EB0">
        <w:rPr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имеющий</w:t>
      </w:r>
      <w:proofErr w:type="gramEnd"/>
      <w:r w:rsidRPr="00913EB0">
        <w:rPr>
          <w:sz w:val="24"/>
          <w:szCs w:val="24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  <w:r w:rsidR="00C4616B">
        <w:rPr>
          <w:sz w:val="24"/>
          <w:szCs w:val="24"/>
        </w:rPr>
        <w:br/>
      </w:r>
    </w:p>
    <w:p w:rsidR="005C0E6E" w:rsidRPr="00913EB0" w:rsidRDefault="005C0E6E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</w:p>
    <w:p w:rsidR="005C0E6E" w:rsidRDefault="00C4616B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616B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</w:p>
    <w:p w:rsidR="00C4616B" w:rsidRPr="00C4616B" w:rsidRDefault="00C4616B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616B">
        <w:rPr>
          <w:rFonts w:ascii="Times New Roman" w:hAnsi="Times New Roman" w:cs="Times New Roman"/>
          <w:b/>
          <w:sz w:val="24"/>
          <w:szCs w:val="24"/>
        </w:rPr>
        <w:tab/>
      </w:r>
    </w:p>
    <w:p w:rsidR="0069604A" w:rsidRPr="0069604A" w:rsidRDefault="00E16776" w:rsidP="00613361">
      <w:pPr>
        <w:pStyle w:val="20"/>
        <w:numPr>
          <w:ilvl w:val="1"/>
          <w:numId w:val="15"/>
        </w:numPr>
        <w:shd w:val="clear" w:color="auto" w:fill="auto"/>
        <w:tabs>
          <w:tab w:val="left" w:pos="1792"/>
        </w:tabs>
        <w:spacing w:before="0" w:after="0" w:line="276" w:lineRule="auto"/>
        <w:ind w:left="0" w:firstLine="567"/>
        <w:rPr>
          <w:i/>
          <w:color w:val="FF0000"/>
          <w:sz w:val="20"/>
          <w:szCs w:val="20"/>
        </w:rPr>
      </w:pPr>
      <w:r w:rsidRPr="00613361">
        <w:rPr>
          <w:b/>
          <w:sz w:val="24"/>
          <w:szCs w:val="24"/>
        </w:rPr>
        <w:t>УКЛАД ОБРАЗОВАТЕЛЬНОЙ ОРГАНИЗАЦИИ</w:t>
      </w:r>
      <w:r w:rsidRPr="00E16776">
        <w:rPr>
          <w:color w:val="FF0000"/>
          <w:sz w:val="24"/>
          <w:szCs w:val="24"/>
        </w:rPr>
        <w:br/>
      </w:r>
    </w:p>
    <w:p w:rsidR="005F5CF3" w:rsidRDefault="005F5CF3" w:rsidP="00EC7A62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Ээрбекская</w:t>
      </w:r>
      <w:proofErr w:type="spellEnd"/>
      <w:r>
        <w:rPr>
          <w:sz w:val="24"/>
          <w:szCs w:val="24"/>
        </w:rPr>
        <w:t xml:space="preserve"> </w:t>
      </w:r>
      <w:r w:rsidR="00E94911" w:rsidRPr="00E94911">
        <w:rPr>
          <w:sz w:val="24"/>
          <w:szCs w:val="24"/>
        </w:rPr>
        <w:t xml:space="preserve">  СОШ </w:t>
      </w:r>
      <w:proofErr w:type="spellStart"/>
      <w:r>
        <w:rPr>
          <w:sz w:val="24"/>
          <w:szCs w:val="24"/>
        </w:rPr>
        <w:t>им.О.К.Оолака</w:t>
      </w:r>
      <w:proofErr w:type="spellEnd"/>
      <w:r>
        <w:rPr>
          <w:sz w:val="24"/>
          <w:szCs w:val="24"/>
        </w:rPr>
        <w:t xml:space="preserve"> </w:t>
      </w:r>
      <w:r w:rsidR="00E94911">
        <w:rPr>
          <w:sz w:val="24"/>
          <w:szCs w:val="24"/>
        </w:rPr>
        <w:t xml:space="preserve"> </w:t>
      </w:r>
      <w:proofErr w:type="gramStart"/>
      <w:r w:rsidR="00E94911">
        <w:rPr>
          <w:sz w:val="24"/>
          <w:szCs w:val="24"/>
        </w:rPr>
        <w:t>расположен</w:t>
      </w:r>
      <w:proofErr w:type="gramEnd"/>
      <w:r w:rsidR="00E94911">
        <w:rPr>
          <w:sz w:val="24"/>
          <w:szCs w:val="24"/>
        </w:rPr>
        <w:t xml:space="preserve"> в  </w:t>
      </w:r>
      <w:proofErr w:type="spellStart"/>
      <w:r w:rsidR="00E94911">
        <w:rPr>
          <w:sz w:val="24"/>
          <w:szCs w:val="24"/>
        </w:rPr>
        <w:t>Кызылском</w:t>
      </w:r>
      <w:proofErr w:type="spellEnd"/>
      <w:r w:rsidR="00E94911">
        <w:rPr>
          <w:sz w:val="24"/>
          <w:szCs w:val="24"/>
        </w:rPr>
        <w:t xml:space="preserve"> </w:t>
      </w:r>
      <w:proofErr w:type="spellStart"/>
      <w:r w:rsidR="00E94911">
        <w:rPr>
          <w:sz w:val="24"/>
          <w:szCs w:val="24"/>
        </w:rPr>
        <w:t>кожууне</w:t>
      </w:r>
      <w:proofErr w:type="spellEnd"/>
      <w:r w:rsidR="00E94911">
        <w:rPr>
          <w:sz w:val="24"/>
          <w:szCs w:val="24"/>
        </w:rPr>
        <w:t xml:space="preserve">  Республики</w:t>
      </w:r>
      <w:r>
        <w:rPr>
          <w:sz w:val="24"/>
          <w:szCs w:val="24"/>
        </w:rPr>
        <w:t xml:space="preserve"> Тыва по адресу: с. Ээрбек, ул. Школьная, 14.</w:t>
      </w:r>
      <w:r w:rsidR="00E94911">
        <w:rPr>
          <w:sz w:val="24"/>
          <w:szCs w:val="24"/>
        </w:rPr>
        <w:t xml:space="preserve">  </w:t>
      </w:r>
    </w:p>
    <w:p w:rsidR="00EE0D30" w:rsidRDefault="00EE0D30" w:rsidP="00E94911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</w:pPr>
      <w:r>
        <w:rPr>
          <w:sz w:val="24"/>
          <w:szCs w:val="24"/>
        </w:rPr>
        <w:t>Ос</w:t>
      </w:r>
      <w:r w:rsidRPr="00EE0D30">
        <w:rPr>
          <w:sz w:val="24"/>
          <w:szCs w:val="24"/>
        </w:rPr>
        <w:t>новное население</w:t>
      </w:r>
      <w:r>
        <w:rPr>
          <w:sz w:val="24"/>
          <w:szCs w:val="24"/>
        </w:rPr>
        <w:t xml:space="preserve"> </w:t>
      </w:r>
      <w:r w:rsidR="00EC7A62">
        <w:rPr>
          <w:sz w:val="24"/>
          <w:szCs w:val="24"/>
        </w:rPr>
        <w:t xml:space="preserve">большинство тувинцы. </w:t>
      </w:r>
      <w:r>
        <w:rPr>
          <w:sz w:val="24"/>
          <w:szCs w:val="24"/>
        </w:rPr>
        <w:t>На территории поселка</w:t>
      </w:r>
      <w:r w:rsidRPr="00EE0D30">
        <w:rPr>
          <w:sz w:val="24"/>
          <w:szCs w:val="24"/>
        </w:rPr>
        <w:t xml:space="preserve"> присутствуют религии</w:t>
      </w:r>
      <w:r>
        <w:t xml:space="preserve">: </w:t>
      </w:r>
      <w:r w:rsidRPr="00EE0D30">
        <w:rPr>
          <w:sz w:val="24"/>
          <w:szCs w:val="24"/>
        </w:rPr>
        <w:t>буддизм, шама</w:t>
      </w:r>
      <w:r w:rsidR="00EC7A62">
        <w:rPr>
          <w:sz w:val="24"/>
          <w:szCs w:val="24"/>
        </w:rPr>
        <w:t>низм, православное христианство.</w:t>
      </w:r>
    </w:p>
    <w:p w:rsidR="00C85918" w:rsidRDefault="00EC7A62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Миссия МБОУ Ээрбекской</w:t>
      </w:r>
      <w:r w:rsidR="00C85918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им. О.К. </w:t>
      </w:r>
      <w:proofErr w:type="spellStart"/>
      <w:r>
        <w:rPr>
          <w:sz w:val="24"/>
          <w:szCs w:val="24"/>
        </w:rPr>
        <w:t>Оолака</w:t>
      </w:r>
      <w:proofErr w:type="spellEnd"/>
      <w:r>
        <w:rPr>
          <w:sz w:val="24"/>
          <w:szCs w:val="24"/>
        </w:rPr>
        <w:t xml:space="preserve"> </w:t>
      </w:r>
      <w:r w:rsidR="00C85918" w:rsidRPr="00C85918">
        <w:rPr>
          <w:sz w:val="24"/>
          <w:szCs w:val="24"/>
        </w:rPr>
        <w:t xml:space="preserve">- создание условий для самореализации и осознанного личностного </w:t>
      </w:r>
      <w:proofErr w:type="gramStart"/>
      <w:r w:rsidR="00C85918" w:rsidRPr="00C85918">
        <w:rPr>
          <w:sz w:val="24"/>
          <w:szCs w:val="24"/>
        </w:rPr>
        <w:t>с</w:t>
      </w:r>
      <w:r w:rsidR="00C85918">
        <w:rPr>
          <w:sz w:val="24"/>
          <w:szCs w:val="24"/>
        </w:rPr>
        <w:t>ам</w:t>
      </w:r>
      <w:r w:rsidR="00C85918" w:rsidRPr="00C85918">
        <w:rPr>
          <w:sz w:val="24"/>
          <w:szCs w:val="24"/>
        </w:rPr>
        <w:t>оопределения</w:t>
      </w:r>
      <w:proofErr w:type="gramEnd"/>
      <w:r w:rsidR="00C85918" w:rsidRPr="00C85918">
        <w:rPr>
          <w:sz w:val="24"/>
          <w:szCs w:val="24"/>
        </w:rPr>
        <w:t xml:space="preserve"> обучающихся в соответствии с сих склонностями и интересами и подготовка на этой основе выпускников, готовых к жизни в открытом и меняющемся мире;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школы.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85918">
        <w:rPr>
          <w:sz w:val="24"/>
          <w:szCs w:val="24"/>
        </w:rPr>
        <w:t xml:space="preserve">Муниципальное бюджетное общеобразовательное учреждение </w:t>
      </w:r>
      <w:r w:rsidR="00EC7A62">
        <w:rPr>
          <w:sz w:val="24"/>
          <w:szCs w:val="24"/>
        </w:rPr>
        <w:t xml:space="preserve">МБОУ </w:t>
      </w:r>
      <w:proofErr w:type="spellStart"/>
      <w:r w:rsidR="00EC7A62">
        <w:rPr>
          <w:sz w:val="24"/>
          <w:szCs w:val="24"/>
        </w:rPr>
        <w:t>Ээрбекская</w:t>
      </w:r>
      <w:proofErr w:type="spellEnd"/>
      <w:r w:rsidR="00EC7A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СОШ</w:t>
      </w:r>
      <w:r w:rsidRPr="00C85918">
        <w:rPr>
          <w:sz w:val="24"/>
          <w:szCs w:val="24"/>
        </w:rPr>
        <w:t xml:space="preserve"> </w:t>
      </w:r>
      <w:r w:rsidR="00EC7A62">
        <w:rPr>
          <w:sz w:val="24"/>
          <w:szCs w:val="24"/>
        </w:rPr>
        <w:t xml:space="preserve">им. О.К. </w:t>
      </w:r>
      <w:proofErr w:type="spellStart"/>
      <w:r w:rsidR="00EC7A62">
        <w:rPr>
          <w:sz w:val="24"/>
          <w:szCs w:val="24"/>
        </w:rPr>
        <w:t>Оолака</w:t>
      </w:r>
      <w:proofErr w:type="spellEnd"/>
      <w:r w:rsidR="00EC7A62">
        <w:rPr>
          <w:sz w:val="24"/>
          <w:szCs w:val="24"/>
        </w:rPr>
        <w:t xml:space="preserve"> </w:t>
      </w:r>
      <w:r w:rsidRPr="00C85918">
        <w:rPr>
          <w:sz w:val="24"/>
          <w:szCs w:val="24"/>
        </w:rPr>
        <w:t>действует в соответствии с Уставом ОО</w:t>
      </w:r>
      <w:proofErr w:type="gramStart"/>
      <w:r w:rsidRPr="00C85918">
        <w:rPr>
          <w:sz w:val="24"/>
          <w:szCs w:val="24"/>
        </w:rPr>
        <w:t xml:space="preserve"> .</w:t>
      </w:r>
      <w:proofErr w:type="gramEnd"/>
      <w:r w:rsidRPr="00C85918">
        <w:rPr>
          <w:sz w:val="24"/>
          <w:szCs w:val="24"/>
        </w:rPr>
        <w:t xml:space="preserve"> В школе имеется возможность для углублённого изучения отдельных предметов. В соответствие с Законом «Об образовании в Российской Федерации» и Уставом, а также на основании лицензии и приказа об аккредитации и</w:t>
      </w:r>
      <w:r>
        <w:rPr>
          <w:sz w:val="24"/>
          <w:szCs w:val="24"/>
        </w:rPr>
        <w:t xml:space="preserve"> ат</w:t>
      </w:r>
      <w:r w:rsidR="00EC7A62">
        <w:rPr>
          <w:sz w:val="24"/>
          <w:szCs w:val="24"/>
        </w:rPr>
        <w:t xml:space="preserve">тестации МБОУ </w:t>
      </w:r>
      <w:proofErr w:type="spellStart"/>
      <w:r w:rsidR="00EC7A62">
        <w:rPr>
          <w:sz w:val="24"/>
          <w:szCs w:val="24"/>
        </w:rPr>
        <w:t>Ээрбекская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 w:rsidR="00EC7A62">
        <w:rPr>
          <w:sz w:val="24"/>
          <w:szCs w:val="24"/>
        </w:rPr>
        <w:t>им.О.К.Оолака</w:t>
      </w:r>
      <w:proofErr w:type="spellEnd"/>
      <w:r w:rsidR="00EC7A62">
        <w:rPr>
          <w:sz w:val="24"/>
          <w:szCs w:val="24"/>
        </w:rPr>
        <w:t xml:space="preserve"> </w:t>
      </w:r>
      <w:r w:rsidRPr="00C85918">
        <w:rPr>
          <w:sz w:val="24"/>
          <w:szCs w:val="24"/>
        </w:rPr>
        <w:t>осуществляет образовательную деятельность по трем</w:t>
      </w:r>
      <w:r>
        <w:rPr>
          <w:sz w:val="24"/>
          <w:szCs w:val="24"/>
        </w:rPr>
        <w:t xml:space="preserve"> ступеням общего образования: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C85918">
        <w:rPr>
          <w:sz w:val="24"/>
          <w:szCs w:val="24"/>
        </w:rPr>
        <w:t xml:space="preserve">начальное общее образование;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>основное общее образование;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>среднее общее образование.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85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 </w:t>
      </w:r>
      <w:proofErr w:type="gramStart"/>
      <w:r w:rsidRPr="00C85918">
        <w:rPr>
          <w:sz w:val="24"/>
          <w:szCs w:val="24"/>
        </w:rPr>
        <w:t>Есть условия для учащихся школы обучатся</w:t>
      </w:r>
      <w:proofErr w:type="gramEnd"/>
      <w:r w:rsidRPr="00C85918">
        <w:rPr>
          <w:sz w:val="24"/>
          <w:szCs w:val="24"/>
        </w:rPr>
        <w:t xml:space="preserve"> на дому, при возможности используют комбинированное обучение с посещением занятий в школе. Степень удовлетворения образовательных потребностей учащихся</w:t>
      </w:r>
      <w:proofErr w:type="gramStart"/>
      <w:r w:rsidRPr="00C85918">
        <w:rPr>
          <w:sz w:val="24"/>
          <w:szCs w:val="24"/>
        </w:rPr>
        <w:t xml:space="preserve"> :</w:t>
      </w:r>
      <w:proofErr w:type="gramEnd"/>
      <w:r w:rsidRPr="00C85918">
        <w:rPr>
          <w:sz w:val="24"/>
          <w:szCs w:val="24"/>
        </w:rPr>
        <w:t xml:space="preserve"> Классы СКК VII вида и классы профильного обучения формируются только с согласия родителей и учащихся по их заявлению родителей (законных представителей) и дополнительного документа – заключения ПМПК.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По заявлению родителей (законных представителей) осуществляется смешанное обучение детей с ограниченными возможностями: обучение организовано на дому с возможным посещением аудиторных занятий в школе. Педагогическая целесообразность образовательной программы школы: Данная система обучения позволяет осуществлять образование  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 xml:space="preserve">на уровне дифференциации, 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личностно-ориентированных технологий, развития;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индивидуальных психофизических возможностей;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инклюзивное образование в общеобразовательных классах;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реализация программ обучения с ОВЗ.</w:t>
      </w:r>
    </w:p>
    <w:p w:rsidR="006F6997" w:rsidRPr="00EE0D30" w:rsidRDefault="00E16776" w:rsidP="00EE0D30">
      <w:pPr>
        <w:pStyle w:val="20"/>
        <w:shd w:val="clear" w:color="auto" w:fill="auto"/>
        <w:tabs>
          <w:tab w:val="left" w:pos="1792"/>
        </w:tabs>
        <w:spacing w:before="0" w:after="0" w:line="276" w:lineRule="auto"/>
        <w:jc w:val="left"/>
        <w:rPr>
          <w:sz w:val="24"/>
          <w:szCs w:val="24"/>
        </w:rPr>
      </w:pPr>
      <w:r w:rsidRPr="00C85918">
        <w:rPr>
          <w:i/>
          <w:color w:val="FF0000"/>
          <w:sz w:val="24"/>
          <w:szCs w:val="24"/>
        </w:rPr>
        <w:br/>
      </w:r>
      <w:r w:rsidR="00E94911" w:rsidRPr="00EE0D30">
        <w:rPr>
          <w:sz w:val="24"/>
          <w:szCs w:val="24"/>
        </w:rPr>
        <w:t xml:space="preserve">       </w:t>
      </w:r>
      <w:r w:rsidR="00EE0D30">
        <w:rPr>
          <w:sz w:val="24"/>
          <w:szCs w:val="24"/>
        </w:rPr>
        <w:t xml:space="preserve">Сейчас в </w:t>
      </w:r>
      <w:r w:rsidR="006F6997" w:rsidRPr="00EE0D30">
        <w:rPr>
          <w:sz w:val="24"/>
          <w:szCs w:val="24"/>
        </w:rPr>
        <w:t xml:space="preserve"> начальной, основной и средней школе занимается </w:t>
      </w:r>
      <w:r w:rsidR="00EC7A62">
        <w:rPr>
          <w:sz w:val="24"/>
          <w:szCs w:val="24"/>
        </w:rPr>
        <w:t>23</w:t>
      </w:r>
      <w:r w:rsidR="006F6997" w:rsidRPr="00EE0D30">
        <w:rPr>
          <w:sz w:val="24"/>
          <w:szCs w:val="24"/>
        </w:rPr>
        <w:t xml:space="preserve"> классов-комплектов.</w:t>
      </w:r>
    </w:p>
    <w:p w:rsidR="006F6997" w:rsidRPr="00033024" w:rsidRDefault="00E94911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Школа работает в 2 смены</w:t>
      </w:r>
      <w:r w:rsidR="006F6997" w:rsidRPr="00033024">
        <w:rPr>
          <w:rFonts w:ascii="Times New Roman" w:hAnsi="Times New Roman" w:cs="Times New Roman"/>
          <w:sz w:val="24"/>
          <w:szCs w:val="24"/>
        </w:rPr>
        <w:t>, учебные з</w:t>
      </w:r>
      <w:r w:rsidRPr="00033024">
        <w:rPr>
          <w:rFonts w:ascii="Times New Roman" w:hAnsi="Times New Roman" w:cs="Times New Roman"/>
          <w:sz w:val="24"/>
          <w:szCs w:val="24"/>
        </w:rPr>
        <w:t xml:space="preserve">анятия проходят с 8.00 до 14.30. и </w:t>
      </w:r>
      <w:r w:rsidR="00EC7A62">
        <w:rPr>
          <w:rFonts w:ascii="Times New Roman" w:hAnsi="Times New Roman" w:cs="Times New Roman"/>
          <w:sz w:val="24"/>
          <w:szCs w:val="24"/>
        </w:rPr>
        <w:t>с 13-00-17</w:t>
      </w:r>
      <w:r w:rsidR="007865A2" w:rsidRPr="00033024">
        <w:rPr>
          <w:rFonts w:ascii="Times New Roman" w:hAnsi="Times New Roman" w:cs="Times New Roman"/>
          <w:sz w:val="24"/>
          <w:szCs w:val="24"/>
        </w:rPr>
        <w:t>.</w:t>
      </w:r>
      <w:r w:rsidR="00EC7A62">
        <w:rPr>
          <w:rFonts w:ascii="Times New Roman" w:hAnsi="Times New Roman" w:cs="Times New Roman"/>
          <w:sz w:val="24"/>
          <w:szCs w:val="24"/>
        </w:rPr>
        <w:t>45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>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Поселок, в котором находится школа, </w:t>
      </w:r>
      <w:r w:rsidR="00EC7A62">
        <w:rPr>
          <w:rFonts w:ascii="Times New Roman" w:hAnsi="Times New Roman" w:cs="Times New Roman"/>
          <w:sz w:val="24"/>
          <w:szCs w:val="24"/>
        </w:rPr>
        <w:t>удален от районного центра</w:t>
      </w:r>
      <w:r w:rsidRPr="00033024">
        <w:rPr>
          <w:rFonts w:ascii="Times New Roman" w:hAnsi="Times New Roman" w:cs="Times New Roman"/>
          <w:sz w:val="24"/>
          <w:szCs w:val="24"/>
        </w:rPr>
        <w:t>. В селе имеется Дом культуры и сельская библиотека</w:t>
      </w:r>
      <w:r w:rsidR="00EC7A62">
        <w:rPr>
          <w:rFonts w:ascii="Times New Roman" w:hAnsi="Times New Roman" w:cs="Times New Roman"/>
          <w:sz w:val="24"/>
          <w:szCs w:val="24"/>
        </w:rPr>
        <w:t>, ДОУ «</w:t>
      </w:r>
      <w:proofErr w:type="spellStart"/>
      <w:r w:rsidR="00EC7A62"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="00EC7A6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EC7A62">
        <w:rPr>
          <w:rFonts w:ascii="Times New Roman" w:hAnsi="Times New Roman" w:cs="Times New Roman"/>
          <w:sz w:val="24"/>
          <w:szCs w:val="24"/>
        </w:rPr>
        <w:t>.</w:t>
      </w:r>
      <w:r w:rsidRPr="000330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33024">
        <w:rPr>
          <w:rFonts w:ascii="Times New Roman" w:hAnsi="Times New Roman" w:cs="Times New Roman"/>
          <w:sz w:val="24"/>
          <w:szCs w:val="24"/>
        </w:rPr>
        <w:t xml:space="preserve"> школе есть спортивный зал, футбольное поле, акто</w:t>
      </w:r>
      <w:r w:rsidR="007865A2" w:rsidRPr="00033024">
        <w:rPr>
          <w:rFonts w:ascii="Times New Roman" w:hAnsi="Times New Roman" w:cs="Times New Roman"/>
          <w:sz w:val="24"/>
          <w:szCs w:val="24"/>
        </w:rPr>
        <w:t>вый зал, компьютерные</w:t>
      </w:r>
      <w:r w:rsidRPr="0003302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865A2" w:rsidRPr="00033024">
        <w:rPr>
          <w:rFonts w:ascii="Times New Roman" w:hAnsi="Times New Roman" w:cs="Times New Roman"/>
          <w:sz w:val="24"/>
          <w:szCs w:val="24"/>
        </w:rPr>
        <w:t>ы ЦОС</w:t>
      </w:r>
      <w:r w:rsidRPr="00033024">
        <w:rPr>
          <w:rFonts w:ascii="Times New Roman" w:hAnsi="Times New Roman" w:cs="Times New Roman"/>
          <w:sz w:val="24"/>
          <w:szCs w:val="24"/>
        </w:rPr>
        <w:t xml:space="preserve">, библиотека, </w:t>
      </w:r>
      <w:r w:rsidR="00EC7A62">
        <w:rPr>
          <w:rFonts w:ascii="Times New Roman" w:hAnsi="Times New Roman" w:cs="Times New Roman"/>
          <w:sz w:val="24"/>
          <w:szCs w:val="24"/>
        </w:rPr>
        <w:t>столовая,  кабинеты</w:t>
      </w:r>
      <w:r w:rsidRPr="00033024">
        <w:rPr>
          <w:rFonts w:ascii="Times New Roman" w:hAnsi="Times New Roman" w:cs="Times New Roman"/>
          <w:sz w:val="24"/>
          <w:szCs w:val="24"/>
        </w:rPr>
        <w:t xml:space="preserve"> для образ</w:t>
      </w:r>
      <w:r w:rsidR="007865A2" w:rsidRPr="00033024">
        <w:rPr>
          <w:rFonts w:ascii="Times New Roman" w:hAnsi="Times New Roman" w:cs="Times New Roman"/>
          <w:sz w:val="24"/>
          <w:szCs w:val="24"/>
        </w:rPr>
        <w:t>ования и воспитания обучающихся.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Таким образом,</w:t>
      </w:r>
      <w:r w:rsidR="00103760" w:rsidRPr="00033024">
        <w:rPr>
          <w:rFonts w:ascii="Times New Roman" w:hAnsi="Times New Roman" w:cs="Times New Roman"/>
          <w:sz w:val="24"/>
          <w:szCs w:val="24"/>
        </w:rPr>
        <w:t xml:space="preserve"> среда воспитательной системы МБ</w:t>
      </w:r>
      <w:r w:rsidR="00EC7A62">
        <w:rPr>
          <w:rFonts w:ascii="Times New Roman" w:hAnsi="Times New Roman" w:cs="Times New Roman"/>
          <w:sz w:val="24"/>
          <w:szCs w:val="24"/>
        </w:rPr>
        <w:t xml:space="preserve">ОУ Ээрбекской </w:t>
      </w:r>
      <w:r w:rsidRPr="00033024">
        <w:rPr>
          <w:rFonts w:ascii="Times New Roman" w:hAnsi="Times New Roman" w:cs="Times New Roman"/>
          <w:sz w:val="24"/>
          <w:szCs w:val="24"/>
        </w:rPr>
        <w:t>СОШ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 </w:t>
      </w:r>
      <w:r w:rsidR="00EC7A62">
        <w:rPr>
          <w:rFonts w:ascii="Times New Roman" w:hAnsi="Times New Roman" w:cs="Times New Roman"/>
          <w:sz w:val="24"/>
          <w:szCs w:val="24"/>
        </w:rPr>
        <w:t xml:space="preserve">им. О.К. </w:t>
      </w:r>
      <w:proofErr w:type="spellStart"/>
      <w:r w:rsidR="00EC7A62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EC7A62"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033024">
        <w:rPr>
          <w:rFonts w:ascii="Times New Roman" w:hAnsi="Times New Roman" w:cs="Times New Roman"/>
          <w:sz w:val="24"/>
          <w:szCs w:val="24"/>
        </w:rPr>
        <w:t>включает в себя не только возможности школы, но и социокультурные ресурсы поселения.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</w:t>
      </w:r>
      <w:r w:rsidR="007865A2" w:rsidRPr="00033024">
        <w:rPr>
          <w:rFonts w:ascii="Times New Roman" w:hAnsi="Times New Roman" w:cs="Times New Roman"/>
          <w:sz w:val="24"/>
          <w:szCs w:val="24"/>
        </w:rPr>
        <w:t xml:space="preserve"> В связи с тем, что поселок</w:t>
      </w:r>
      <w:r w:rsidRPr="00033024">
        <w:rPr>
          <w:rFonts w:ascii="Times New Roman" w:hAnsi="Times New Roman" w:cs="Times New Roman"/>
          <w:sz w:val="24"/>
          <w:szCs w:val="24"/>
        </w:rPr>
        <w:t xml:space="preserve">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</w:t>
      </w:r>
      <w:r w:rsidR="007865A2" w:rsidRPr="00033024">
        <w:rPr>
          <w:rFonts w:ascii="Times New Roman" w:hAnsi="Times New Roman" w:cs="Times New Roman"/>
          <w:sz w:val="24"/>
          <w:szCs w:val="24"/>
        </w:rPr>
        <w:t xml:space="preserve"> «Безопасность и профилактика</w:t>
      </w:r>
      <w:r w:rsidRPr="00033024">
        <w:rPr>
          <w:rFonts w:ascii="Times New Roman" w:hAnsi="Times New Roman" w:cs="Times New Roman"/>
          <w:sz w:val="24"/>
          <w:szCs w:val="24"/>
        </w:rPr>
        <w:t>», обобщающего работу в данном направлении.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Следует отметить, что в школе обучаются дети из семей разных уровней жизни. Достаточно большой процент детей – из неполных семей и опекунских многодетных семей. </w:t>
      </w:r>
      <w:r w:rsidRPr="00033024">
        <w:rPr>
          <w:rFonts w:ascii="Times New Roman" w:hAnsi="Times New Roman" w:cs="Times New Roman"/>
          <w:sz w:val="24"/>
          <w:szCs w:val="24"/>
          <w:highlight w:val="white"/>
        </w:rPr>
        <w:t xml:space="preserve"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 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lastRenderedPageBreak/>
        <w:t xml:space="preserve">     Таким образом,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 данная  программа 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>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>В  центре  про</w:t>
      </w:r>
      <w:r w:rsidRPr="00033024">
        <w:rPr>
          <w:rFonts w:ascii="Times New Roman" w:hAnsi="Times New Roman" w:cs="Times New Roman"/>
          <w:sz w:val="24"/>
          <w:szCs w:val="24"/>
        </w:rPr>
        <w:t>граммы  восп</w:t>
      </w:r>
      <w:r w:rsidR="00A66B44">
        <w:rPr>
          <w:rFonts w:ascii="Times New Roman" w:hAnsi="Times New Roman" w:cs="Times New Roman"/>
          <w:sz w:val="24"/>
          <w:szCs w:val="24"/>
        </w:rPr>
        <w:t xml:space="preserve">итания  МБОУ </w:t>
      </w:r>
      <w:proofErr w:type="spellStart"/>
      <w:r w:rsidR="00A66B44">
        <w:rPr>
          <w:rFonts w:ascii="Times New Roman" w:hAnsi="Times New Roman" w:cs="Times New Roman"/>
          <w:sz w:val="24"/>
          <w:szCs w:val="24"/>
        </w:rPr>
        <w:t>Ээрбекская</w:t>
      </w:r>
      <w:proofErr w:type="spellEnd"/>
      <w:r w:rsidR="00A66B44">
        <w:rPr>
          <w:rFonts w:ascii="Times New Roman" w:hAnsi="Times New Roman" w:cs="Times New Roman"/>
          <w:sz w:val="24"/>
          <w:szCs w:val="24"/>
        </w:rPr>
        <w:t xml:space="preserve"> </w:t>
      </w:r>
      <w:r w:rsidRPr="00033024">
        <w:rPr>
          <w:rFonts w:ascii="Times New Roman" w:hAnsi="Times New Roman" w:cs="Times New Roman"/>
          <w:sz w:val="24"/>
          <w:szCs w:val="24"/>
        </w:rPr>
        <w:t>СОШ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 </w:t>
      </w:r>
      <w:r w:rsidR="00A66B44">
        <w:rPr>
          <w:rFonts w:ascii="Times New Roman" w:hAnsi="Times New Roman" w:cs="Times New Roman"/>
          <w:sz w:val="24"/>
          <w:szCs w:val="24"/>
        </w:rPr>
        <w:t xml:space="preserve">им. О.К. </w:t>
      </w:r>
      <w:proofErr w:type="spellStart"/>
      <w:r w:rsidR="00A66B44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A66B44"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 находится личностное  развитие  обучающихся  в  соответствии  с  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 Взаимодействие школы с социальными партнерами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3191"/>
        <w:gridCol w:w="5711"/>
      </w:tblGrid>
      <w:tr w:rsidR="006F6997" w:rsidRPr="00033024" w:rsidTr="007865A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6F6997" w:rsidRPr="00033024" w:rsidTr="007865A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6997" w:rsidRPr="00033024">
              <w:rPr>
                <w:rFonts w:ascii="Times New Roman" w:hAnsi="Times New Roman" w:cs="Times New Roman"/>
                <w:sz w:val="24"/>
                <w:szCs w:val="24"/>
              </w:rPr>
              <w:t>ельская библиотека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Участие  в акциях,  в конкурсах, проектах, игровых мероприятиях, совместное проведение библиотечных уроков, тематических занятий, посещение выставок.  Занятия в театральном кружке «Волшебное слово»</w:t>
            </w:r>
          </w:p>
        </w:tc>
      </w:tr>
      <w:tr w:rsidR="006F6997" w:rsidRPr="00033024" w:rsidTr="007865A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 xml:space="preserve">СЦК </w:t>
            </w:r>
            <w:proofErr w:type="spellStart"/>
            <w:r w:rsidR="00A66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66B44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="00A66B44">
              <w:rPr>
                <w:rFonts w:ascii="Times New Roman" w:hAnsi="Times New Roman" w:cs="Times New Roman"/>
                <w:sz w:val="24"/>
                <w:szCs w:val="24"/>
              </w:rPr>
              <w:t>эрбек</w:t>
            </w:r>
            <w:proofErr w:type="spellEnd"/>
          </w:p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</w:t>
            </w:r>
            <w:r w:rsidR="007865A2" w:rsidRPr="00033024">
              <w:rPr>
                <w:rFonts w:ascii="Times New Roman" w:hAnsi="Times New Roman" w:cs="Times New Roman"/>
                <w:sz w:val="24"/>
                <w:szCs w:val="24"/>
              </w:rPr>
              <w:t>овых мероприятиях.  Школьники ОО</w:t>
            </w: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вовлечены в кр</w:t>
            </w:r>
            <w:r w:rsidR="007865A2" w:rsidRPr="00033024">
              <w:rPr>
                <w:rFonts w:ascii="Times New Roman" w:hAnsi="Times New Roman" w:cs="Times New Roman"/>
                <w:sz w:val="24"/>
                <w:szCs w:val="24"/>
              </w:rPr>
              <w:t>ужки и студии СЦК.</w:t>
            </w:r>
          </w:p>
        </w:tc>
      </w:tr>
      <w:tr w:rsidR="006F6997" w:rsidRPr="00033024" w:rsidTr="007865A2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6997" w:rsidRPr="00033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Центр помощи семье и детям</w:t>
            </w:r>
            <w:r w:rsidR="008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(приют).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игровых мероприятиях.</w:t>
            </w:r>
          </w:p>
          <w:p w:rsidR="007865A2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Помогают в подшефных работах учащиеся-добровольцы старших классах.</w:t>
            </w:r>
          </w:p>
        </w:tc>
      </w:tr>
      <w:tr w:rsidR="00A10ADF" w:rsidRPr="00033024" w:rsidTr="007865A2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DF" w:rsidRPr="00033024" w:rsidRDefault="00A10ADF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DF" w:rsidRPr="00033024" w:rsidRDefault="00A66B44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 с. Ээрбек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DF" w:rsidRPr="00476823" w:rsidRDefault="00A10ADF" w:rsidP="00A10A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A10ADF" w:rsidRPr="00476823" w:rsidRDefault="00A10ADF" w:rsidP="00A10ADF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</w:t>
            </w:r>
            <w:proofErr w:type="gramStart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пециалистами;</w:t>
            </w:r>
          </w:p>
          <w:p w:rsidR="00A10ADF" w:rsidRPr="00476823" w:rsidRDefault="00A10ADF" w:rsidP="00A10ADF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медицинского информационного уголка;</w:t>
            </w:r>
          </w:p>
          <w:p w:rsidR="00A10ADF" w:rsidRPr="00476823" w:rsidRDefault="00A10ADF" w:rsidP="00A10ADF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ОКИ», « Влияние курения на пищеварительную систему» и др.</w:t>
            </w:r>
          </w:p>
          <w:p w:rsidR="00A10ADF" w:rsidRPr="00476823" w:rsidRDefault="00A10ADF" w:rsidP="00A10A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A10ADF" w:rsidRPr="00033024" w:rsidRDefault="00A10ADF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024" w:rsidRPr="00033024" w:rsidRDefault="0003302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33024" w:rsidRDefault="0003302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Анализ сегодняшнего состояния системы российского образования показывает, что главным инструментом, обеспечивающим успешность и эффективность проектируемых изменений, должна стать, поддерживаемая на государственном уровне, практика формирования новых социальных отношений участников образовательного процесса. При этом  сетевое взаимодействие в системе образования сегодня рассматривается не только в рамках реализации ФГОС ООО (в части профильного обучения и внеурочной деятельности), но и в более широком аспекте совершенствования деятельности </w:t>
      </w:r>
      <w:r w:rsidR="006F6997" w:rsidRPr="00033024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организаций. В связи с этим, проанализировав  процессы, происходящие в современной системе образования, мы выделили следующие системные характеристики совершенствования сетевого взаимодействия организаций общего и дополнительного образования: сетевые партнеры, задачи, образовательные программы, способы (методы, приемы) деятельности, комплекс условий, результаты сетевого взаимодействия. </w:t>
      </w:r>
    </w:p>
    <w:p w:rsidR="006F6997" w:rsidRPr="00033024" w:rsidRDefault="0003302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>Задача нашего учреждения -  расширять круг сетевых партнеров из числа учреждений общего, дополнительного или профессионального образования, учреждений других ведомств с целью реализации программ дополнительного образования детей, исследовательских проектов; создания  совместных досугово–образовательных программ; проведения совместных акций, проектов, конкурсов, фестивалей и др.; профессионального самоопределения. Работа в данном направлении ведется, мы открыты для сотрудничества.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64" w:rsidRDefault="0050016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8EA" w:rsidRPr="00DD58EA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8EA">
        <w:rPr>
          <w:rFonts w:ascii="Times New Roman" w:hAnsi="Times New Roman" w:cs="Times New Roman"/>
          <w:b/>
          <w:sz w:val="24"/>
          <w:szCs w:val="24"/>
        </w:rPr>
        <w:t>2.2 ВИДЫ, ФОРМЫ И СОДЕРЖАНИЕ ВОСПИТАТЕЛЬНОЙ       ДЕЯТЕЛЬНОСТИ</w:t>
      </w:r>
      <w:r w:rsidR="00DD58EA">
        <w:rPr>
          <w:rFonts w:ascii="Times New Roman" w:hAnsi="Times New Roman" w:cs="Times New Roman"/>
          <w:b/>
          <w:sz w:val="24"/>
          <w:szCs w:val="24"/>
        </w:rPr>
        <w:t>.</w:t>
      </w:r>
    </w:p>
    <w:p w:rsidR="006F6997" w:rsidRDefault="00C859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8591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D58EA" w:rsidRPr="00C85918" w:rsidRDefault="00DD58EA" w:rsidP="0061336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6997" w:rsidRDefault="00D77DB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F18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2.2.1 </w:t>
      </w:r>
      <w:r w:rsidR="00802C15" w:rsidRPr="003C2F18">
        <w:rPr>
          <w:rFonts w:ascii="Times New Roman" w:hAnsi="Times New Roman" w:cs="Times New Roman"/>
          <w:b/>
          <w:sz w:val="24"/>
          <w:szCs w:val="24"/>
          <w:u w:val="single"/>
        </w:rPr>
        <w:t>Модуль «</w:t>
      </w:r>
      <w:r w:rsidR="003C2F18" w:rsidRPr="003C2F18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Гражданско </w:t>
      </w:r>
      <w:proofErr w:type="gramStart"/>
      <w:r w:rsidR="003C2F18" w:rsidRPr="003C2F1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802C15" w:rsidRPr="003C2F18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="00802C15" w:rsidRPr="003C2F18">
        <w:rPr>
          <w:rFonts w:ascii="Times New Roman" w:hAnsi="Times New Roman" w:cs="Times New Roman"/>
          <w:b/>
          <w:sz w:val="24"/>
          <w:szCs w:val="24"/>
          <w:u w:val="single"/>
        </w:rPr>
        <w:t>атриотическое</w:t>
      </w:r>
      <w:r w:rsidR="006F6997" w:rsidRPr="003C2F1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C2F18" w:rsidRPr="003C2F1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9EB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>Патриотизм – одна из важнейших черт всесторонне развитой личности. У младших школьников должно вырабатываться чувство гордости за свою Родину и свой народ, уважение к его великим свершениям и достойным страницам прошлого и чувство принадлежности к этнической общности.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Целью патриотического воспитания младших школьников является: - создание воспитывающей среды, способствующей формированию гражданского мировоззрения, творческой, нравственно и физически здоровой личности, способной к нравственному выбору норм поведения в образовательной организации и при общении со сверстниками,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ориентирующуюся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в пространстве традиционных этических представлений.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Достижение цели предусматривает решение следующих задач: 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1.Моделирование пространства выбора и действия традиционных нравственных норм поведения. 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2.Освоение пространства «Малая Родина» (география, природа, история, фольклор, достижения).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3.Формирование устойчивого интереса к знаниям, способности к совместной социально значимой деятельности (игровой, познавательной и досуговой).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>4.Формирование у детей представлений о семейных и национальных ценностях.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5. Формирование навыков самообслуживания и здорового образа жизни, знакомство детей с культурными традициями своего народа и традиционными ремеслами.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Рекомендуемые формы организации деятельности младших школьников: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- тематические классные часы;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- мероприятия: (праздник, фестиваль, концерт, встреча с интересным человеком, акция);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- культурные события и совместные дела;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>- посещение музеев, театров, выставок;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 xml:space="preserve">- игры (народные игры, игра-конкурс, коллективные соревнования, </w:t>
      </w:r>
      <w:proofErr w:type="spellStart"/>
      <w:r w:rsidRPr="003C2F18">
        <w:rPr>
          <w:rFonts w:ascii="Times New Roman" w:hAnsi="Times New Roman" w:cs="Times New Roman"/>
          <w:sz w:val="24"/>
          <w:szCs w:val="24"/>
        </w:rPr>
        <w:t>военноспортивная</w:t>
      </w:r>
      <w:proofErr w:type="spellEnd"/>
      <w:r w:rsidRPr="003C2F18">
        <w:rPr>
          <w:rFonts w:ascii="Times New Roman" w:hAnsi="Times New Roman" w:cs="Times New Roman"/>
          <w:sz w:val="24"/>
          <w:szCs w:val="24"/>
        </w:rPr>
        <w:t xml:space="preserve"> игра, ситуационно-ролевая игра, игра-путешествие, деловые игры, викторины); </w:t>
      </w:r>
      <w:proofErr w:type="gramEnd"/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>- экскурсии по памятным местам и природным объектам;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совместное чтение книг;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совместный просмотр познавательных передач, фильмов, мультфильмов о героях Отечества;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волонтерство;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проектно-исследовательская деятельность.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на уровне начального общего образования: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1. </w:t>
      </w:r>
      <w:r w:rsidR="00500164">
        <w:rPr>
          <w:rFonts w:ascii="Times New Roman" w:hAnsi="Times New Roman" w:cs="Times New Roman"/>
          <w:sz w:val="24"/>
          <w:szCs w:val="24"/>
        </w:rPr>
        <w:t xml:space="preserve"> </w:t>
      </w:r>
      <w:r w:rsidRPr="003C2F18">
        <w:rPr>
          <w:rFonts w:ascii="Times New Roman" w:hAnsi="Times New Roman" w:cs="Times New Roman"/>
          <w:sz w:val="24"/>
          <w:szCs w:val="24"/>
        </w:rPr>
        <w:t xml:space="preserve">Знающий и любящий свою малую родину, свой край, имеющий представление о Родине — России, её территории, расположении.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Соблюдающий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этические нормы и стандарты поведения в образовательной организации и на воспитательных мероприятиях за пределами школы.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C2F18">
        <w:rPr>
          <w:rFonts w:ascii="Times New Roman" w:hAnsi="Times New Roman" w:cs="Times New Roman"/>
          <w:sz w:val="24"/>
          <w:szCs w:val="24"/>
        </w:rPr>
        <w:t>Показателями эффективности реализуемых направлений и форм организации деятельности детей младшего школьного возраста являются: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-проявление у младших школьников постоянного и устойчивого интереса к познанию </w:t>
      </w:r>
      <w:r>
        <w:rPr>
          <w:rFonts w:ascii="Times New Roman" w:hAnsi="Times New Roman" w:cs="Times New Roman"/>
          <w:sz w:val="24"/>
          <w:szCs w:val="24"/>
        </w:rPr>
        <w:t>истории и культуры тувинского народа</w:t>
      </w:r>
      <w:r w:rsidRPr="003C2F18">
        <w:rPr>
          <w:rFonts w:ascii="Times New Roman" w:hAnsi="Times New Roman" w:cs="Times New Roman"/>
          <w:sz w:val="24"/>
          <w:szCs w:val="24"/>
        </w:rPr>
        <w:t>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-имеет представление o своей стране, испытывает чувство привязанности к родному дому, семье, близким людям;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-узнаёт флаг, герб, гимн России, символику своего региона и города, уважительно к ним относится  - имеет первичный опыт деятельности и поведения в соответствии с базовыми ценностями, нормами и правилами российского общества. 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>Эффективность патриотического воспитания детей младшего школьного возраста значительно возрастает, если оно дополняется рядом мероприятий духовно-нравственного, семейного и трудового воспитания.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9EB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2.2.2.</w:t>
      </w:r>
      <w:r w:rsidRPr="0077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>Модуль «Основные общешкольные дела»</w:t>
      </w:r>
      <w:r w:rsidR="005001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00164" w:rsidRPr="00D77DB4" w:rsidRDefault="00500164" w:rsidP="007749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9EB" w:rsidRPr="00D77DB4" w:rsidRDefault="007749EB" w:rsidP="007749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w w:val="0"/>
          <w:sz w:val="28"/>
          <w:szCs w:val="28"/>
        </w:rPr>
        <w:tab/>
      </w:r>
      <w:r w:rsidRPr="00D77DB4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D77DB4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     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 уровне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: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по возможности каждого обучающегося в ключевые дела образовательной организации в одной из возможных для них ролей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индивидуальная помощь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(при необходимости) в освоении навыков подготовки, проведения и анализа ключевых дел;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EB0">
        <w:rPr>
          <w:rFonts w:ascii="Times New Roman" w:hAnsi="Times New Roman" w:cs="Times New Roman"/>
          <w:sz w:val="24"/>
          <w:szCs w:val="24"/>
        </w:rPr>
        <w:t>при необходимости коррекция поведения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</w:t>
      </w:r>
      <w:r w:rsidR="00A66B44">
        <w:rPr>
          <w:rFonts w:ascii="Times New Roman" w:hAnsi="Times New Roman" w:cs="Times New Roman"/>
          <w:sz w:val="24"/>
          <w:szCs w:val="24"/>
        </w:rPr>
        <w:t xml:space="preserve">ли иной фрагмент общей работы. </w:t>
      </w:r>
      <w:proofErr w:type="gramEnd"/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190"/>
        <w:gridCol w:w="5173"/>
      </w:tblGrid>
      <w:tr w:rsidR="007749EB" w:rsidRPr="00913EB0" w:rsidTr="007749EB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внешкольном уровне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акции, митинги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Проводимые для жителей села и организуемые совместно с социальными партнерами спортивные состязания, праздники, фестивали, представления, проведение уроков доброты, распространение листовок и объявлений, сбор средств, организация благотворительных ярмарок.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Акция «Твой ровесник на войне» (совместно с сельской библиотекой и </w:t>
            </w:r>
            <w:r w:rsidR="00A66B44">
              <w:rPr>
                <w:rFonts w:ascii="Times New Roman" w:hAnsi="Times New Roman" w:cs="Times New Roman"/>
                <w:sz w:val="24"/>
                <w:szCs w:val="24"/>
              </w:rPr>
              <w:t>СЦК с. Ээрбек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различных мероприятиях акции: онлайн-чтения книг о вой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не, посещение выставок,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Митинг у памятника, Уроки Мужества (ва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риативно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сть)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 (совме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стно с сельской библиотекой и СЦ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шествия, проведение классных часов, информационных минуток.</w:t>
            </w:r>
          </w:p>
        </w:tc>
      </w:tr>
      <w:tr w:rsidR="007749EB" w:rsidRPr="00913EB0" w:rsidTr="007749EB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школьном уровне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«День самоуправления»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Обучающиес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дублеры заменяют административные службы, преподавателей, проводят по расписанию уроки, классные часы и мероприятия для обучающихся и учителей.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подают заявку на проведение уроков в соответствии с действующим расписанием на тот день, когда назначен День самоуправления, и желанием обучающихся старших классов вести тот или иной урок.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старших классов имеют право выбора того предмета, по которому успевают на «4» и «5». 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Заместителем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директора-дублером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учебно-воспитательной работе составляется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расписание на определенный день.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«Первый звонок»</w:t>
            </w:r>
          </w:p>
          <w:p w:rsidR="007749EB" w:rsidRPr="00913EB0" w:rsidRDefault="00500164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</w:t>
            </w:r>
            <w:r w:rsidR="007749EB" w:rsidRPr="00913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звонок»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проводимые творческие театрализованные, музыкальные, литературные и т.п. мероприятия, в которых участвуют все классы школы, согласно своим способностям и интересам. </w:t>
            </w:r>
          </w:p>
        </w:tc>
      </w:tr>
      <w:tr w:rsidR="007749EB" w:rsidRPr="00913EB0" w:rsidTr="007749EB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Опыт написания научных работ, получение навыков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раскрытие творческого потенциала школьников.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Ежегодно проводимые творческие театрализованные, музыкальные, литературные и т.п. номера, в которых участвуют все классы школы, согласно своим способностям и интересам</w:t>
            </w:r>
          </w:p>
        </w:tc>
      </w:tr>
      <w:tr w:rsidR="007749EB" w:rsidRPr="00913EB0" w:rsidTr="007749E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 возможности каждого обучающегося в ключевые дела образовательной организации в одной из возможных для них ролей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помощь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 в освоении навыков подготовки, проведения и анализа ключевых дел;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      </w:r>
          </w:p>
          <w:p w:rsidR="007749EB" w:rsidRPr="00913EB0" w:rsidRDefault="007749EB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при необходимости коррекция поведения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</w:t>
            </w:r>
            <w:proofErr w:type="gramEnd"/>
          </w:p>
        </w:tc>
      </w:tr>
    </w:tbl>
    <w:p w:rsidR="006F6997" w:rsidRPr="00A66B44" w:rsidRDefault="007749EB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2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F6997" w:rsidRPr="007749EB" w:rsidRDefault="007749EB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7749EB">
        <w:rPr>
          <w:rFonts w:ascii="Times New Roman" w:hAnsi="Times New Roman" w:cs="Times New Roman"/>
          <w:b/>
          <w:sz w:val="24"/>
          <w:szCs w:val="24"/>
          <w:u w:val="single"/>
        </w:rPr>
        <w:t>2.2.3</w:t>
      </w:r>
      <w:r w:rsidR="00D77DB4" w:rsidRPr="0077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997" w:rsidRPr="007749EB">
        <w:rPr>
          <w:rFonts w:ascii="Times New Roman" w:hAnsi="Times New Roman" w:cs="Times New Roman"/>
          <w:b/>
          <w:sz w:val="24"/>
          <w:szCs w:val="24"/>
          <w:u w:val="single"/>
        </w:rPr>
        <w:t>Модуль «Органи</w:t>
      </w:r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>зация предметно-эстетиче</w:t>
      </w:r>
      <w:r w:rsidR="00A66B44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>кой</w:t>
      </w:r>
      <w:r w:rsidR="006F6997" w:rsidRPr="0077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среды»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школы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Предметно-эстетическая среда школы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то не только предметное окружение в помещениях здания и вокруг, прежде всего-это гармонично организованное учебно-воспитательное пространство, содержащее -источники информации -воспитательный потенциал -отражение взаимосвязи педагогического и ученического коллектива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3686"/>
      </w:tblGrid>
      <w:tr w:rsidR="006F6997" w:rsidRPr="00913EB0" w:rsidTr="00500164">
        <w:trPr>
          <w:trHeight w:val="47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1B2ADF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1B2ADF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 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1 этаже школы, рекреациях, коридорах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Выставки рисунков, выставки творческих работ 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Озеленение классов, озеленение пришкольной территории, работа на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пионарии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уборка спортивных площадок.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субботник», единый день посадки деревьев, акция «Школьная клумба»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Трудовой десант «Классный уголок»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т.п.).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КТД «Мастерска</w:t>
            </w:r>
            <w:r w:rsidR="001B2ADF">
              <w:rPr>
                <w:rFonts w:ascii="Times New Roman" w:hAnsi="Times New Roman" w:cs="Times New Roman"/>
                <w:sz w:val="24"/>
                <w:szCs w:val="24"/>
              </w:rPr>
              <w:t xml:space="preserve">я деда Мороза», КТД «Золотая осень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00164" w:rsidRDefault="00500164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A5A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2.2.4. </w:t>
      </w: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Модуль «Профориентация</w:t>
      </w:r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>трудовое</w:t>
      </w:r>
      <w:proofErr w:type="gramEnd"/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B2ADF" w:rsidRPr="00943A89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С этой целью и разработана программа по профориентации,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Итогом программы должны стать следующие результаты: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положительное отношение к труду;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разбираться в содержании профессиональной деятельности;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соотносить требования, предъявляемые профессией, с индивидуальными качествами;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оказание психологической помощи учащимся в осознанном выборе будущей профессии;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обучение подростков основным принципам построения профессиональной карьеры и навыкам поведения на рынке труда;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активация учащихся на реализацию собственных замыслов в реальных социальных условиях.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В ходе обучения учащиеся овладевают умениями, разнообразными способами деятельности, приобретают опыт: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планирования и осуществления разнообразной практической деятельности: выполнение рефератов, рисунков, посещение рабочих мест и др.;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решения разнообразных задач, требующих поиска пути и способов решения;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осуществления различных типов проектов: исследовательских, творческих, практико-ориентированных, информационных;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3119"/>
        <w:gridCol w:w="3118"/>
      </w:tblGrid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1B2ADF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1B2ADF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>Форма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1B2ADF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деятельности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Расширение знаний школьников о типах профессий, условиях работы, о способах выбора профессий, о достоинствах и недостатках той или иной интересной школьникам 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района, ярмарки профессий, деловые игры,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Оформление стенда по профориентации (например, «Твоя профессиональная карьера», «В мире профессий», «Слагаемые выбора профессии»).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тематических классных часов 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Подготовка школьника к осознанному планированию и реализации своего профессионального будущего, более глубокое знакомство с теми или иными профессиями, получение представлений об их специфике, проба своих сил в той или иной профессии, развитие в себе соответствующих навыков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со справочниками средних и высших учебных заведений, аналитическая работа на основе медицинских справок и годности к выбранной профессии. Проведение тестирования по методикам «Кто я?», «Произвольное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самоопределение», «Профессиональная готовность» и др., фестиваль рабочих профессий.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социального педагога по выявлению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 графику социального педагога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Методика "Жизненное предназначение" Анкета по профессиональному самоопределению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мотивов выбора профессии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Тест по выявлению интересов учащихся 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направленности личности на себя, на коллектив, на задачу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организаторских способностей и т.п.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онлайн-тестирование, онлайн курсы по профессиям и направлениям образования, лекции, учебно-тренировочные задачи, мастер-классы, открытые уроки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Регистрация пользователей на платформе проекта «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», и тестирование в рамках проекта,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Всероссийские открытые уроки для обучающихся 8-11 классов на портале «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Профпросвещение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Начальная профессиональная подготовка школьников осуществляется через организацию кружков дополнительного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 классных часов 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Профинформация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Система мер по ознакомлению учащихся: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-с ситуацией в области спроса и предложения на рынке труда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-с характером работы по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 профессиям и специальностям.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4" w:rsidRDefault="00663A5A" w:rsidP="005001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по профориентационной работе на школьном сайте Оформление стенда по профориентации (например, «Твоя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карьера», «В мире профессий»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3A5A" w:rsidRPr="00913EB0" w:rsidRDefault="00663A5A" w:rsidP="005001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Профконсультация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учащихся с представителями различных профессий.</w:t>
            </w:r>
          </w:p>
          <w:p w:rsidR="00663A5A" w:rsidRPr="00913EB0" w:rsidRDefault="00663A5A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вопросу выбора профессий учащимися. Привлечение родителей к участию в проведении экскурсий уч-ся на предприятия.</w:t>
            </w:r>
          </w:p>
        </w:tc>
      </w:tr>
    </w:tbl>
    <w:p w:rsidR="00500164" w:rsidRDefault="0050016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997" w:rsidRP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A5A">
        <w:rPr>
          <w:rFonts w:ascii="Times New Roman" w:hAnsi="Times New Roman" w:cs="Times New Roman"/>
          <w:b/>
          <w:sz w:val="24"/>
          <w:szCs w:val="24"/>
          <w:u w:val="single"/>
        </w:rPr>
        <w:t>2.2.5.</w:t>
      </w:r>
      <w:r w:rsidR="00943A89" w:rsidRPr="00663A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997" w:rsidRPr="00663A5A">
        <w:rPr>
          <w:rFonts w:ascii="Times New Roman" w:hAnsi="Times New Roman" w:cs="Times New Roman"/>
          <w:b/>
          <w:sz w:val="24"/>
          <w:szCs w:val="24"/>
          <w:u w:val="single"/>
        </w:rPr>
        <w:t>Модуль «Взаимодействие с родителями (законными представителями)»</w:t>
      </w:r>
    </w:p>
    <w:p w:rsidR="006F6997" w:rsidRPr="00913EB0" w:rsidRDefault="0050016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 Работа с родителями (законными представителями)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9"/>
        <w:gridCol w:w="3190"/>
        <w:gridCol w:w="3191"/>
      </w:tblGrid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развитие понимания ценности семейных уз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Родительские дни: «Международный День семьи», «День Матери» и др.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Обогащение семейной жизни эмоциональными впечатлениями, опытом культуры взаимодействия ребенка и родителей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Обучение родителей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Семейный всеобуч, рекомендации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семейного всеобуча на темы (ориентировочно):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«Молчит –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не выучил: как эмоции влияют на оценки в школе»; - «Что родители должны рассказать ребенку об эмоциях и умении ими управлять»;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«Не в отметках счастье: что такое личностный потенциал»;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«Ничего не хочу». Почему дети теряют интерес и что с этим делать»;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«Как научить детей ставить цели и побеждать. Простые и понятные рекомендации»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проблем обучения и воспитания школьников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Решение наиболее острых проблем обучения и воспитания школьников в разных форматах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Посещение школьных уроков и внеурочных занятий для получения представления о ходе учебно-воспитательного процесса в школе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наблюдение за организацией учебного процесса 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EB0">
        <w:rPr>
          <w:rFonts w:ascii="Times New Roman" w:hAnsi="Times New Roman" w:cs="Times New Roman"/>
          <w:sz w:val="24"/>
          <w:szCs w:val="24"/>
        </w:rPr>
        <w:t>Работа по уровням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538"/>
        <w:gridCol w:w="4975"/>
      </w:tblGrid>
      <w:tr w:rsidR="006F6997" w:rsidRPr="00913EB0" w:rsidTr="006F699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 групповом </w:t>
            </w:r>
            <w:r w:rsidR="00356667" w:rsidRPr="00913EB0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комитет и Управляющий совет школы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Участие в управлении образовательной организацией и решении вопросов воспитания и социализации их детей.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Обсуждения наиболее острых проблем обучения и воспитания школьников.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Семейные всеобучи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родителями ценных рекомендации и советов от профессиональных психологов, врачей, социальных работников и обмен собственным творческим опытом и находками в деле воспитания детей. </w:t>
            </w:r>
          </w:p>
        </w:tc>
      </w:tr>
      <w:tr w:rsidR="006F6997" w:rsidRPr="00913EB0" w:rsidTr="006F6997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Работа специалистов по запросу родителей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острых конфликтных ситуаций, c целью координации воспитательных усилий педагогов и родителей.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Педагогические консилиумы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Решение острых проблем, связанных с обучением и воспитанием конкретного ребенка.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воспитательной направленности.</w:t>
            </w:r>
          </w:p>
        </w:tc>
      </w:tr>
    </w:tbl>
    <w:p w:rsid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041" w:rsidRPr="00913EB0" w:rsidRDefault="00ED3041" w:rsidP="00ED30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2.2.6. </w:t>
      </w: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Модуль Социальное партнерство</w:t>
      </w:r>
      <w:r w:rsidRPr="00913EB0"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br/>
        <w:t>Взаимодействие школы с социальными партнерами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3191"/>
        <w:gridCol w:w="5711"/>
      </w:tblGrid>
      <w:tr w:rsidR="00ED3041" w:rsidRPr="00033024" w:rsidTr="005F5CF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ED3041" w:rsidRPr="00033024" w:rsidTr="005F5CF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2. Сельская библиотека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акциях,  в конкурсах, проектах, игровых </w:t>
            </w:r>
            <w:r w:rsidRPr="00033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мероприятиях, совместное проведение библиотечных уроков, тематических занятий, посещение выставок.  Занятия в театральном кружке «Волшебное слово»</w:t>
            </w:r>
          </w:p>
        </w:tc>
      </w:tr>
      <w:tr w:rsidR="00ED3041" w:rsidRPr="00033024" w:rsidTr="005F5CF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 xml:space="preserve">СЦК </w:t>
            </w:r>
          </w:p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игровых мероприятиях.  Школьники ОО вовлечены в кружки и студии СЦК.</w:t>
            </w:r>
          </w:p>
        </w:tc>
      </w:tr>
      <w:tr w:rsidR="00ED3041" w:rsidRPr="00033024" w:rsidTr="005F5CF3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Центр помощи семье 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(приют).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игровых мероприятиях.</w:t>
            </w:r>
          </w:p>
          <w:p w:rsidR="00ED3041" w:rsidRPr="00033024" w:rsidRDefault="00ED3041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Помогают в подшефных работах учащиеся-добровольцы старших классах.</w:t>
            </w:r>
          </w:p>
        </w:tc>
      </w:tr>
    </w:tbl>
    <w:p w:rsid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89" w:rsidRPr="00ED3041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041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2.2.7. </w:t>
      </w:r>
      <w:r w:rsidR="00943A89" w:rsidRPr="00ED3041">
        <w:rPr>
          <w:rFonts w:ascii="Times New Roman" w:hAnsi="Times New Roman" w:cs="Times New Roman"/>
          <w:b/>
          <w:sz w:val="24"/>
          <w:szCs w:val="24"/>
          <w:u w:val="single"/>
        </w:rPr>
        <w:t>Модуль «Самоуправление»</w:t>
      </w:r>
      <w:r w:rsidR="007A44EC">
        <w:rPr>
          <w:rFonts w:ascii="Times New Roman" w:hAnsi="Times New Roman" w:cs="Times New Roman"/>
          <w:b/>
          <w:sz w:val="24"/>
          <w:szCs w:val="24"/>
          <w:u w:val="single"/>
        </w:rPr>
        <w:t>, «ДОО»</w:t>
      </w:r>
      <w:r w:rsidR="00ED304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43A89" w:rsidRPr="00ED30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43A89" w:rsidRPr="00913EB0" w:rsidRDefault="00ED3041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3A89" w:rsidRPr="00913EB0">
        <w:rPr>
          <w:rFonts w:ascii="Times New Roman" w:hAnsi="Times New Roman" w:cs="Times New Roman"/>
          <w:sz w:val="24"/>
          <w:szCs w:val="24"/>
        </w:rPr>
        <w:t xml:space="preserve">Данный модуль включает старшее звено </w:t>
      </w:r>
      <w:proofErr w:type="gramStart"/>
      <w:r w:rsidR="00943A89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43A89" w:rsidRPr="00913EB0">
        <w:rPr>
          <w:rFonts w:ascii="Times New Roman" w:hAnsi="Times New Roman" w:cs="Times New Roman"/>
          <w:sz w:val="24"/>
          <w:szCs w:val="24"/>
        </w:rPr>
        <w:t xml:space="preserve"> в управление образовательного центра.</w:t>
      </w:r>
    </w:p>
    <w:p w:rsidR="00943A89" w:rsidRPr="00913EB0" w:rsidRDefault="00ED3041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3A89" w:rsidRPr="00913EB0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образом. </w:t>
      </w:r>
    </w:p>
    <w:tbl>
      <w:tblPr>
        <w:tblW w:w="97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386"/>
        <w:gridCol w:w="4147"/>
        <w:gridCol w:w="4822"/>
      </w:tblGrid>
      <w:tr w:rsidR="00943A89" w:rsidRPr="00913EB0" w:rsidTr="003E68DB"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Вид, форма деятельности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уровне школы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созданной из наиболее авторитетных старшеклассников и курируемой социальным педагогом группы по урегулированию конфликтных ситуаций в школе.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службы медиации.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Распространения значимой для школьников информации и получения обратной связи от классных коллективов.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Организация, подготовка и проведение личностно значимых для школьников событий (соревнований, конкурсов, фестивалей, дел и т.п.).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актива, инициирующего и организующего проведение личностно значимых для школьников событий.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На уровне классов: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выбранных по инициативе и предложениям учащихся класса активистов,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о взаимоотношениях;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«Ненасильственное общение»;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коммуникации и кооперации, развиваемые при реализации УМК «Социально-эмоциональное развитие младших школьников», УМК «Развитие личностного потенциала подростков»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класса в различных направлениях, распределение ответственных должностей.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выбранных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На индивидуальном уровне: 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школьников в планирование, организацию, проведение и анализ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дел;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Планирование, подведение итогов и анализ досуговых мероприятий, поиск новых идей, проектная деятельность.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организация, проведение и анализ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деятельности (проведение субботников).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22" w:rsidRPr="00ED3041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43A89" w:rsidRPr="00A40C22">
        <w:rPr>
          <w:rFonts w:ascii="Times New Roman" w:hAnsi="Times New Roman" w:cs="Times New Roman"/>
          <w:b/>
          <w:sz w:val="24"/>
          <w:szCs w:val="24"/>
        </w:rPr>
        <w:br/>
      </w:r>
      <w:r w:rsidR="00ED30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40C22">
        <w:rPr>
          <w:rFonts w:ascii="Times New Roman" w:hAnsi="Times New Roman" w:cs="Times New Roman"/>
          <w:sz w:val="24"/>
          <w:szCs w:val="24"/>
        </w:rPr>
        <w:t xml:space="preserve"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A40C2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40C22">
        <w:rPr>
          <w:rFonts w:ascii="Times New Roman" w:hAnsi="Times New Roman" w:cs="Times New Roman"/>
          <w:sz w:val="24"/>
          <w:szCs w:val="24"/>
        </w:rPr>
        <w:t>:</w:t>
      </w:r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A40C22">
        <w:rPr>
          <w:rFonts w:ascii="Times New Roman" w:hAnsi="Times New Roman" w:cs="Times New Roman"/>
          <w:sz w:val="24"/>
          <w:szCs w:val="24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  <w:proofErr w:type="gramEnd"/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40C22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A40C22">
        <w:rPr>
          <w:rFonts w:ascii="Times New Roman" w:hAnsi="Times New Roman" w:cs="Times New Roman"/>
          <w:sz w:val="24"/>
          <w:szCs w:val="24"/>
        </w:rPr>
        <w:t>, театрализаций и т. п.);</w:t>
      </w:r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</w:t>
      </w:r>
      <w:r w:rsidRPr="00A40C22">
        <w:rPr>
          <w:rFonts w:ascii="Times New Roman" w:hAnsi="Times New Roman" w:cs="Times New Roman"/>
          <w:sz w:val="24"/>
          <w:szCs w:val="24"/>
        </w:rPr>
        <w:lastRenderedPageBreak/>
        <w:t>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A40C22" w:rsidRPr="00A40C22" w:rsidRDefault="00A40C22" w:rsidP="00ED3041">
      <w:p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- </w:t>
      </w:r>
      <w:r w:rsidRPr="00A40C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Российское движение детей и молодёжи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</w:t>
      </w:r>
      <w:proofErr w:type="gramStart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40C22">
        <w:rPr>
          <w:rFonts w:ascii="Times New Roman" w:hAnsi="Times New Roman" w:cs="Times New Roman"/>
          <w:sz w:val="24"/>
          <w:szCs w:val="24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</w:t>
      </w:r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A40C22">
        <w:rPr>
          <w:rStyle w:val="c3"/>
          <w:rFonts w:ascii="Times New Roman" w:hAnsi="Times New Roman" w:cs="Times New Roman"/>
          <w:sz w:val="24"/>
          <w:szCs w:val="24"/>
        </w:rPr>
        <w:t>.</w:t>
      </w:r>
    </w:p>
    <w:p w:rsidR="00A40C22" w:rsidRPr="00A40C22" w:rsidRDefault="00A40C22" w:rsidP="00ED3041">
      <w:p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Одно из направлений РДДМ «Движение первых» </w:t>
      </w:r>
      <w:proofErr w:type="gramStart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proofErr w:type="gramEnd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рограмма «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40C22">
        <w:rPr>
          <w:rStyle w:val="c3"/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40C22">
        <w:rPr>
          <w:rStyle w:val="c3"/>
          <w:rFonts w:ascii="Times New Roman" w:hAnsi="Times New Roman" w:cs="Times New Roman"/>
          <w:sz w:val="24"/>
          <w:szCs w:val="24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A40C22">
        <w:rPr>
          <w:rFonts w:ascii="Times New Roman" w:hAnsi="Times New Roman" w:cs="Times New Roman"/>
          <w:i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40C22">
        <w:rPr>
          <w:rFonts w:ascii="Times New Roman" w:hAnsi="Times New Roman" w:cs="Times New Roman"/>
          <w:i/>
          <w:sz w:val="24"/>
          <w:szCs w:val="24"/>
        </w:rPr>
        <w:t>книгодарения</w:t>
      </w:r>
      <w:proofErr w:type="spellEnd"/>
      <w:r w:rsidRPr="00A40C22">
        <w:rPr>
          <w:rFonts w:ascii="Times New Roman" w:hAnsi="Times New Roman" w:cs="Times New Roman"/>
          <w:i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EB5F25" w:rsidRDefault="00EB5F25" w:rsidP="00ED30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5F25" w:rsidRPr="00EB5F25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Pr="00EB5F25">
        <w:rPr>
          <w:rFonts w:ascii="Times New Roman" w:hAnsi="Times New Roman" w:cs="Times New Roman"/>
          <w:b/>
          <w:sz w:val="24"/>
          <w:szCs w:val="24"/>
          <w:u w:val="single"/>
        </w:rPr>
        <w:t xml:space="preserve">«Детские общественные объединения» 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25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B5F25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913EB0">
        <w:rPr>
          <w:rFonts w:ascii="Times New Roman" w:hAnsi="Times New Roman" w:cs="Times New Roman"/>
          <w:sz w:val="24"/>
          <w:szCs w:val="24"/>
        </w:rPr>
        <w:t>. В современном мире важными качествами человека стали социальная мобильность, коммуникабельность и конкурентоспособность. В связи с этим, одной из важнейших задач образовательно-воспитательного процесса в настоящее время стало развитие социальной активности обучающихся. Главная цель этого 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опирается на личностно-ориентированное образование,  с позиций которого ребенок рассматривается  как субъект педагогического процесса,  где наибольшее внимание уделяется созданию оптимальных условий для интеллектуального, социального и эмоционального  развития растущей личности.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3EB0">
        <w:rPr>
          <w:rFonts w:ascii="Times New Roman" w:hAnsi="Times New Roman" w:cs="Times New Roman"/>
          <w:sz w:val="24"/>
          <w:szCs w:val="24"/>
        </w:rPr>
        <w:t>Цель – формирование лидерских качеств подростков через взаимодействие с детским коллективом для приобретения практического опыта воздействия, реализации творческого, лидерского потенциала и успешной социализации в современном обществе.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4"/>
        <w:gridCol w:w="4786"/>
      </w:tblGrid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детского объединения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Волонтеры «Движение первых</w:t>
            </w:r>
            <w:r w:rsidRPr="00EB5F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 пожилым людям; совместная работа с учреждениями социальной сферы, участие школьников в работе на прилегающей к школе территории и др.)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сохранение памяти о подвиге народа во время ВОВ, оказание посильной помощи ветеранам.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Уход за памятником Скорбящей матери, за могилами ветеранов войны.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25" w:rsidRPr="00EB5F25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67">
              <w:rPr>
                <w:rFonts w:ascii="Times New Roman" w:hAnsi="Times New Roman" w:cs="Times New Roman"/>
                <w:sz w:val="24"/>
                <w:szCs w:val="24"/>
              </w:rPr>
              <w:t xml:space="preserve">Отряд юных инспекторов движения </w:t>
            </w:r>
            <w:proofErr w:type="gramStart"/>
            <w:r w:rsidRPr="0035666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56667">
              <w:rPr>
                <w:rFonts w:ascii="Times New Roman" w:hAnsi="Times New Roman" w:cs="Times New Roman"/>
                <w:sz w:val="24"/>
                <w:szCs w:val="24"/>
              </w:rPr>
              <w:t xml:space="preserve">в этом году  есть в плане ВР, </w:t>
            </w:r>
            <w:proofErr w:type="spellStart"/>
            <w:r w:rsidRPr="00356667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proofErr w:type="spellEnd"/>
            <w:r w:rsidRPr="00356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F25" w:rsidRPr="00913EB0" w:rsidRDefault="00EB5F25" w:rsidP="00EB5F25">
            <w:pPr>
              <w:tabs>
                <w:tab w:val="left" w:pos="306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дел).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Участие в соревнованиях, конкурсах, фестивалях и мероприятиях, проводимых в рамках детского творчества.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Проведение массово-разъяснительной работы по пропаганде безопасности дорожного движения (изготовление буклетов)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F2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356667">
              <w:rPr>
                <w:rFonts w:ascii="Times New Roman" w:hAnsi="Times New Roman" w:cs="Times New Roman"/>
                <w:sz w:val="24"/>
                <w:szCs w:val="24"/>
              </w:rPr>
              <w:t xml:space="preserve">ольный спортивный клуб </w:t>
            </w:r>
            <w:r w:rsidR="00EF545C">
              <w:rPr>
                <w:rFonts w:ascii="Times New Roman" w:hAnsi="Times New Roman" w:cs="Times New Roman"/>
                <w:sz w:val="24"/>
                <w:szCs w:val="24"/>
              </w:rPr>
              <w:t>«Чемпион</w:t>
            </w:r>
            <w:r w:rsidRPr="00EB5F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спортивных событий и соревнований. Представление школы на соревнованиях различного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уровня.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A40C22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F545C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 музея подчинена педагогу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  <w:r w:rsidR="00EB5F25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работает с  отдельной  программой и планом. </w:t>
            </w:r>
          </w:p>
        </w:tc>
      </w:tr>
    </w:tbl>
    <w:p w:rsidR="006F6997" w:rsidRPr="00943A89" w:rsidRDefault="00943A8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D3041">
        <w:rPr>
          <w:rFonts w:ascii="Times New Roman" w:hAnsi="Times New Roman" w:cs="Times New Roman"/>
          <w:b/>
          <w:sz w:val="24"/>
          <w:szCs w:val="24"/>
          <w:u w:val="single"/>
        </w:rPr>
        <w:t>2.2.8.</w:t>
      </w: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997"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Модуль «Профилактика и безопасность»</w:t>
      </w:r>
    </w:p>
    <w:p w:rsidR="006F6997" w:rsidRPr="00913EB0" w:rsidRDefault="00ED3041" w:rsidP="00EF5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 Организация профилактической работы необходима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  <w:highlight w:val="white"/>
        </w:rPr>
        <w:t>для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</w:p>
    <w:p w:rsidR="006F6997" w:rsidRPr="00913EB0" w:rsidRDefault="006F6997" w:rsidP="00EF5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оздоровления условий воспитания и жизни детей, когда ситуация создает угрозу для их нормального развития; </w:t>
      </w:r>
    </w:p>
    <w:p w:rsidR="006F6997" w:rsidRPr="00913EB0" w:rsidRDefault="006F6997" w:rsidP="00EF5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влияния на детей, допускающих отклонение в своих действиях, так чтобы неправомерные и безнравственные привычки и взгляды не смогли закрепиться в их сознании; </w:t>
      </w:r>
    </w:p>
    <w:p w:rsidR="006F6997" w:rsidRPr="00913EB0" w:rsidRDefault="006F6997" w:rsidP="00EF5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пресечения и выявления источников антиобщественного воздействия. </w:t>
      </w:r>
    </w:p>
    <w:p w:rsidR="006F6997" w:rsidRPr="00913EB0" w:rsidRDefault="006F6997" w:rsidP="00EF5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профилактических работ ориентировано </w:t>
      </w:r>
      <w:proofErr w:type="gramStart"/>
      <w:r w:rsidRPr="00913EB0">
        <w:rPr>
          <w:rFonts w:ascii="Times New Roman" w:hAnsi="Times New Roman" w:cs="Times New Roman"/>
          <w:sz w:val="24"/>
          <w:szCs w:val="24"/>
          <w:highlight w:val="white"/>
        </w:rPr>
        <w:t>на</w:t>
      </w:r>
      <w:proofErr w:type="gramEnd"/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</w:p>
    <w:p w:rsidR="006F6997" w:rsidRPr="00913EB0" w:rsidRDefault="006F6997" w:rsidP="00EF5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>выявление неблагоприятных условий воспитания и жизни до того, как они отразились на действиях, процессе формирования взглядов конкретных детей;</w:t>
      </w:r>
    </w:p>
    <w:p w:rsidR="006F6997" w:rsidRPr="00913EB0" w:rsidRDefault="006F6997" w:rsidP="00EF54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обнаружение и устранение источников негативного влияния на подростков, способных склонить их к антиобщественным поступкам.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662"/>
      </w:tblGrid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и  осуществление  комплекса  мероприятий  по  профилактике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правонарушений,  алкоголизма,  наркомании,  токсикомании.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 по  формированию  у 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 культуры,  культуры  здорового  и  безопасного  образа  жизни,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 личных  убеждений,  качеств  и  привычек,  способствующих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снижению  риска  здоровью  в  повседневной  жизни  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систематической работы с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профилактическая работа с подростками, состоящими на учете,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группы социального риска.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-Мероприятия по профилактике правонарушений и преступлений среди несовершеннолетних, в отношении несовершеннолетних, безнадзорности и социального сиротства, защите прав детей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систематической работы по профилактике конфликтных ситуаций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конфликтный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между участниками образовательных отношений. В ОО работает Служба школьной медиации, основная цель которой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EF545C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6F6997" w:rsidRPr="00913EB0">
              <w:rPr>
                <w:rFonts w:ascii="Times New Roman" w:hAnsi="Times New Roman" w:cs="Times New Roman"/>
                <w:sz w:val="24"/>
                <w:szCs w:val="24"/>
              </w:rPr>
              <w:t>виантного</w:t>
            </w:r>
            <w:proofErr w:type="spellEnd"/>
            <w:r w:rsidR="006F6997"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Профилактическая работа в школе </w:t>
            </w:r>
            <w:r w:rsidR="00EF545C"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предполагает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формирование условий, не провоцирующих отклоняющихся поступков. Школа обеспечивает и расширяет безопасное 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пространство для детей, в котором им будет спокойно и интересно. Наиболее эффективными в этом смысле является система внеурочной деятельности, в которой учитываются потребности различного возраста. Существующие виды профилактики (досуговая деятельность, беседы, спортивные, художественные кружки и пр.) выступают в качестве мощного инструмента, позволяющего безболезненно воздействовать на детей, предупреждая развитие негативных склонностей.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Индивидуальная профилактическая работа с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обучающимся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Консультирование по проблемам исправления выявленных при диагностике недостатков.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Исследование личных особенностей, степени воспитанности детей. На основе изученного определяются конкретные задачи и методы последующего педагогического воздействия.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Регулярное ведение дневника наблюдений за общением, поведением, положением каждого ребенка в коллективе.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-Занятия классного руководителя, социального педагога, администрации ОО с детьми, требующими коррекции поведения.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Формирование условий для реализации творческого потенциала, поддержка при организации досуга.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Вовлечение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общественную деятельность.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-Обеспечение ненавязчивого контроля со стороны преподавателя, классного руководителя, социального педагога, психолога действий детей в урочное и внеурочное время.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-Привлечение к чтению художественных произведений.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--Проведение тренингов по общению, психологической разгрузке, бесед, встреч с интересными личностями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Профилактическая работа с родителями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Классные руководители и социальный педагог отвечают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 организацию лекций, бесед, встреч со специалистами, осуществляют наблюдение, анализ, планируют профилактическую работу в классе;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установление контакта и взаимодействие с родителями не только в рамках собраний, но и в форме индивидуальной работы с каждой семьей (в частности, консультирование родителей и детей на дому, посещение семей с целью обследования их жилищно-бытовых условий и т.д.)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Основными целями работы по обеспечению безопасности жизнедеятельности  являются: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обеспечение нормальных условий жизни человека;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недопущение аварийных ситуаций и обеспечение готовности к действиям в условиях стихийных бедствий или других угрожающих явлений природной среды;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предупреждение травматизма;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t xml:space="preserve">• сохранение здоровья;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• сохранение работоспособности человека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662"/>
      </w:tblGrid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 физкультурно-спортивной  и  оздоровительной работы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Формирование навыков ЗОЖ через систему физкультурно-оздоровительных мероприятий: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Зарядка до уроков;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-подвижные перемены;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-физкультминутки;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-Дни Здоровья.</w:t>
            </w:r>
          </w:p>
        </w:tc>
      </w:tr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 просветительской  и  методической  работы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 по  формированию  у 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 культуры,  культуры  здорового  и  безопасного  образа  жизни,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 личных  убеждений,  качеств  и  привычек,  способствующих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снижению  риска  здоровью  в  повседневной  жизни  </w:t>
            </w:r>
          </w:p>
        </w:tc>
      </w:tr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 работа  с  участниками  образовательного  процесса.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экстремизма в молодежной среде.     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навыка безопасного поведения в сети интернет.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детско-подросткового суицидального поведения в образовательной среде.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детского дорожно-транспортного травматизма.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F25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F6997" w:rsidRPr="00EB5F25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5F25">
        <w:rPr>
          <w:rFonts w:ascii="Times New Roman" w:hAnsi="Times New Roman" w:cs="Times New Roman"/>
          <w:i/>
          <w:sz w:val="24"/>
          <w:szCs w:val="24"/>
        </w:rPr>
        <w:t>«Школа-территория здоровья»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         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должны быть вовлечены все участники образовательных отношений. А систематическая  работа при этом будет направлена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девиантном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поведении;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-профилактику правонарушений среди несовершеннолетних и выполнение Концепции профилактики злоупотребления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-формирование у учащихся навыков сохранения собственного здоровья, овладение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технологиями в процессе обучения и во внеурочное время;</w:t>
      </w:r>
    </w:p>
    <w:p w:rsidR="006F6997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p w:rsidR="00EB5F25" w:rsidRDefault="00EB5F25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25" w:rsidRPr="00913EB0" w:rsidRDefault="00EB5F25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804"/>
      </w:tblGrid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форма деятельности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-работа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учащимися всех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групп здоровья на уроках физкультуры, секциях;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физкультминуток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на уроках, динамических перемен;</w:t>
            </w:r>
          </w:p>
          <w:p w:rsidR="006F6997" w:rsidRPr="00913EB0" w:rsidRDefault="006F6997" w:rsidP="003A491F">
            <w:pPr>
              <w:spacing w:after="0" w:line="276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объединений дополнительного образования физкультурно-спортивной направленности в рамках работы школьного спортивного клуба «Авангард»;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-Дни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бесед в классах   о режиме дня, правильном питании, здоровом образе жизни, значении спорта в жизни;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 наглядной агитации на стендах школы, разработка памяток и буклетов;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беседы, встречи с представ</w:t>
            </w:r>
            <w:r w:rsidR="00EF545C">
              <w:rPr>
                <w:rFonts w:ascii="Times New Roman" w:hAnsi="Times New Roman" w:cs="Times New Roman"/>
                <w:sz w:val="24"/>
                <w:szCs w:val="24"/>
              </w:rPr>
              <w:t>ителями</w:t>
            </w:r>
            <w:r w:rsidR="00EF545C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медицинских учреждений;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Реализация системы двигательной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учащихся как компонента воспитательной работы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динамических пауз, как вовремя уроков, так 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-подвижные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игры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перемене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  начальной школе;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правильного (здорового) питания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внеклассных мероприятий, лекториев, акций по формированию                                                                                                                   правильного (здорового) питания;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-реализация мероприятий в рамках курса «Разговор о правильном питании»;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питания и питьевым режимом;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родительских собраний и индивидуальных консультаций 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необходимости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правильного рационального питания школьника.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-тематические классные часы,  направленные на формирование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-регулярное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профилактических мероприятий, лекций, встреч с медицинскими работниками, сотрудниками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правоохранительных органов, детскими и подростковыми психологами;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дней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в олимпиадах и конкурсах;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проживания и воспитания в семьях «группы риска».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 (законными представителями)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родительских собраний и педагогических лекториев: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«Распорядок дня и двигательный режим школьника»;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-«Личная гигиена школьника»;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«Воспитание правильной осанки у детей»;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«Организация правильного питания ребенка в семье»;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«Семейная профилактика проявления негативных привычек»;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«Как преодолеть страхи»;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«Профилактика употребления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AB несовершеннолетними»;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совместной работы педагогов и родителей по проведению спортивных соревнований, дней здоровья.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Администрация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внедрения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все предметные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области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F545C" w:rsidRPr="00913EB0">
              <w:rPr>
                <w:rFonts w:ascii="Times New Roman" w:hAnsi="Times New Roman" w:cs="Times New Roman"/>
                <w:sz w:val="24"/>
                <w:szCs w:val="24"/>
              </w:rPr>
              <w:t>здоровье созидающих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оптимизации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учебной нагрузки;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санитарно-гигиеническое обеспечение общей инфраструктуры 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оздоровительной инфраструктуры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здорового питания в школе;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единого мониторинга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повышение уровня культуры здоровья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учащихся посредством различных моделей обучения и воспитания;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активности родителей в формировании здорового образа жизни детей;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рекомендаций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по построению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индивидуальных образовательных маршрутов;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в области здоровье созидающей деятельности.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первичная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профилактика  наркозависимости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 - обусловленных заболеваний;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социальная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защита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помощь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 укреплении семейных отношений;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стимулирование и развитие социальн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значимой деятельности учащихся;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неблагополучия детей и работников 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подготовка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к сдаче  ЕГЭ;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психологическая адаптация детей на разных этапах образования;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психологическое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сопровождение учебного процесса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Заведующий школьной столовой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горячего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питания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школьников;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 работы школьной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столовой;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надлежащего питьевого и режима питания школьников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25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F25">
        <w:rPr>
          <w:rFonts w:ascii="Times New Roman" w:hAnsi="Times New Roman" w:cs="Times New Roman"/>
          <w:b/>
          <w:sz w:val="24"/>
          <w:szCs w:val="24"/>
          <w:u w:val="single"/>
        </w:rPr>
        <w:t>2.2.9       Модуль «Классное руководство»</w:t>
      </w:r>
      <w:r w:rsidR="00254B5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54B59" w:rsidRPr="00802C15" w:rsidRDefault="00254B59" w:rsidP="00EB5F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F25" w:rsidRPr="00913EB0" w:rsidRDefault="00254B59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5F25" w:rsidRPr="00913EB0">
        <w:rPr>
          <w:rFonts w:ascii="Times New Roman" w:hAnsi="Times New Roman" w:cs="Times New Roman"/>
          <w:sz w:val="24"/>
          <w:szCs w:val="24"/>
        </w:rPr>
        <w:t xml:space="preserve">Смысл и главное предназначение воспитательной работы классного руководителя заключается в направленности процесса воспитания на развитие ребенка. Классный руководитель, определяя направления и планируя воспитательную работу с учетом интересов и способностей ребят данного класса, занимает позицию сопровождающего, помощника в подготовке детей к конкретным делам, постоянно стимулируя их к проявлению личностных качеств. 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</w:t>
      </w:r>
      <w:r w:rsidR="00254B59">
        <w:rPr>
          <w:rFonts w:ascii="Times New Roman" w:hAnsi="Times New Roman" w:cs="Times New Roman"/>
          <w:sz w:val="24"/>
          <w:szCs w:val="24"/>
        </w:rPr>
        <w:t xml:space="preserve">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классе, работу с родителями учащихся или их законными представителями.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739"/>
        <w:gridCol w:w="5349"/>
      </w:tblGrid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EB5F25" w:rsidRPr="00913EB0" w:rsidTr="005F5CF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Работа с классным коллективом</w:t>
            </w:r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и классных ключевых делах.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соревнования, игры, коллективные творческие дела познавательной, творческой направленности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класса через проведение общих мероприятий (игр,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, конкурсов). 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Развитие личностного потенциала через просмотр рекомендованных видеофильмов и мультфильмов; чтение литературных произведений.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необходимой помощи детям в  подготовке, проведении и анализе мероприятий. </w:t>
            </w:r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как часов плодотворного и доверительного общения педагога и школьников.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Тренинги, диспуты, социально-психологические часы и др.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тренингов, направленных на сплочение коллектива и предоставляющих возможность рефлексии собственного поведения, роли в классном коллективе, участия в жизни класса (1-4кл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.,.)</w:t>
            </w:r>
            <w:proofErr w:type="gramEnd"/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совместно со школьниками законов класса, помогающих детям освоить нормы и правила общения,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они должны следовать в школе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«Соглашение о взаимоотношениях», основанная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общения.</w:t>
            </w:r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Технология «Соглашение о взаимоотношениях», основанная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EB5F25" w:rsidRPr="00913EB0" w:rsidTr="005F5CF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Индивидуальная работа с учащимися</w:t>
            </w:r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развития социально-эмоциональных навыков, определяющего следующие показатели: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достижение целей 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– умение работать над достижением краткосрочных и долгосрочных целей (устойчивость, самоконтроль, стремление к цели);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работа с другими – умение выстраивать продуктивные взаимоотношения со сверстниками и взрослыми (коммуникабельность, уважение, заботливость);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управление эмоциями – контроль над тем, как эмоции проявляются в школьном контексте и как влияют на выполнение заданий и общение со сверстниками и взрослыми (оптимизм, самоуважение, уверенность);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восприятие и понимание причин эмоций как базовая способность, определяющая успешность коммуникации с другими и понимания себя;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эмоциональная регуляция как способность определять интенсивность своих переживаний, оценку эффективности своего состояния относительно актуальной задачи и развитие умения менять свое эмоциональное состояние, если оно не оптимально для достижения желаемого результата; 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развитие навыков социального взаимодействия, которые определяют точки роста и успехи ученика во взаимодействии с другими</w:t>
            </w:r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ребенка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решении важных для него жизненных проблем – налаживании взаимоотношений с одноклассниками или учителями, выборе профессии, вуза и дальнейшего трудоустройства, успеваемости и т. п.,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Неформальны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беседы, вовлечение во внеурочную деятельность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«Ненасильственное общение» в этом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контексте позволяет достичь взаимопонимания с учениками и их родителями. Использование технологии призвано сохранить доверительные отношения даже в ситуациях сложных конфликтов, когда отношения классного руководителя и ученика оказываются под угрозой, на грани конфликта. Ненасильственное общение помогает сохранить доверительные отношения в ситуациях недопонимания и разрешить сложные ситуации, не потеряв контакт с ребенком. </w:t>
            </w:r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поведения ребенка через частные беседы с ним, его  родителями или законными представителями, через включение в проводимые социальным педагогом тренинги общения; через предложение взять на себя ответственность за то или иное поручение в классе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деятельности детей на основе их интересов – одно из направлений коррекции.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При выборе способов и методов коррекции нарушений поведения детей учитываются индивидуальные особенности ребенка, уровень социальной адаптации, соотношение биологических и социально-психологических факторов. Также учитываются возраст, индивидуальные условия воспитания.</w:t>
            </w:r>
          </w:p>
        </w:tc>
      </w:tr>
      <w:tr w:rsidR="00EB5F25" w:rsidRPr="00913EB0" w:rsidTr="005F5CF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</w:t>
            </w:r>
            <w:proofErr w:type="gramEnd"/>
          </w:p>
        </w:tc>
      </w:tr>
      <w:tr w:rsidR="00EB5F25" w:rsidRPr="00913EB0" w:rsidTr="0085492F">
        <w:trPr>
          <w:trHeight w:val="55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индивидуальные беседы, деятельность в рамках службы медиации, школьного психолого-педагогического консилиума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-Информирование родителей (законных представителей) о школьных успехах и возможных проблемах детей, выявленных в ходе проведения исследования развития социально-эмоциональных навыков, о жизни класса в целом.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родительских собраний, которые углубляют знания родителей о развитии социально-эмоциональных навыков своих детей и способствуют созданию воспитывающей среды дома.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родительских собраний, направленных на информирование участников о событиях, происходящих в классе.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- Интерактивная встреча «Я и мой выбор».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встреча для родителей «Управление собой». 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5F5CF3">
        <w:trPr>
          <w:trHeight w:val="2679"/>
        </w:trPr>
        <w:tc>
          <w:tcPr>
            <w:tcW w:w="23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Помощь родителям (законным представителям) школьников в регулировании отношений между ними, администрацией школы и учителями-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предметниками</w:t>
            </w: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5F5CF3">
        <w:trPr>
          <w:trHeight w:val="202"/>
        </w:trPr>
        <w:tc>
          <w:tcPr>
            <w:tcW w:w="23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5F5CF3">
        <w:trPr>
          <w:trHeight w:val="20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мероприятий класса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Семейные праздники, конкурсы, соревнования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1-4 классы: 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семейный фотоконкурс «Моя родословная»; 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новогодняя «Мастерская Деда Мороза»; </w:t>
            </w:r>
          </w:p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детско-родительское мероприятие  «Взрослые и дети» - совместное детско-родительское мероприятие «В мире профессий» </w:t>
            </w:r>
          </w:p>
        </w:tc>
      </w:tr>
      <w:tr w:rsidR="00EB5F25" w:rsidRPr="00913EB0" w:rsidTr="005F5CF3">
        <w:trPr>
          <w:trHeight w:val="117"/>
        </w:trPr>
        <w:tc>
          <w:tcPr>
            <w:tcW w:w="23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семейных мероприятий, направленных на сплочение семьи и школы</w:t>
            </w: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5F5CF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Работа с учителями, преподающими в классе</w:t>
            </w:r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учителями-предметниками.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Беседы, индивидуальные консультации, личные встречи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Создание профессиональных обучающихся сообществ с целью решения конкретных проблем класса, направленных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B5F25" w:rsidRPr="00913EB0" w:rsidTr="005F5C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делах.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дела, праздники, конкурсы, соревнования, игры, коллективные творческие дела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познавательной, творческой направленности, классные часы, тренинги</w:t>
            </w:r>
            <w:proofErr w:type="gramEnd"/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5F5C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учителей, работающих с классом к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внутриклассным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мероприятиям. </w:t>
            </w:r>
          </w:p>
        </w:tc>
      </w:tr>
    </w:tbl>
    <w:p w:rsidR="00943A89" w:rsidRDefault="00943A89" w:rsidP="00EB5F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3A89" w:rsidRDefault="00943A8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943A89">
        <w:rPr>
          <w:rFonts w:ascii="Times New Roman" w:hAnsi="Times New Roman" w:cs="Times New Roman"/>
          <w:b/>
          <w:sz w:val="24"/>
          <w:szCs w:val="24"/>
        </w:rPr>
        <w:tab/>
      </w:r>
    </w:p>
    <w:p w:rsidR="00476709" w:rsidRPr="00943A89" w:rsidRDefault="0047670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43A89" w:rsidRDefault="00943A8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3.1 Кадровое обеспечени</w:t>
      </w:r>
      <w:r w:rsidR="0085492F">
        <w:rPr>
          <w:rFonts w:ascii="Times New Roman" w:hAnsi="Times New Roman" w:cs="Times New Roman"/>
          <w:b/>
          <w:sz w:val="24"/>
          <w:szCs w:val="24"/>
          <w:u w:val="single"/>
        </w:rPr>
        <w:t xml:space="preserve">е МБОУ Ээрбекской  СОШ им. О.К. </w:t>
      </w:r>
      <w:proofErr w:type="spellStart"/>
      <w:r w:rsidR="0085492F">
        <w:rPr>
          <w:rFonts w:ascii="Times New Roman" w:hAnsi="Times New Roman" w:cs="Times New Roman"/>
          <w:b/>
          <w:sz w:val="24"/>
          <w:szCs w:val="24"/>
          <w:u w:val="single"/>
        </w:rPr>
        <w:t>Оолака</w:t>
      </w:r>
      <w:proofErr w:type="spellEnd"/>
    </w:p>
    <w:p w:rsidR="00476709" w:rsidRPr="00913EB0" w:rsidRDefault="00476709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Воспитательный процесс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школы осуществляют администрация школы, классные руководители, педагоги-предметники, социальный педагог</w:t>
      </w:r>
      <w:r w:rsidR="00887328">
        <w:rPr>
          <w:rFonts w:ascii="Times New Roman" w:hAnsi="Times New Roman" w:cs="Times New Roman"/>
          <w:sz w:val="24"/>
          <w:szCs w:val="24"/>
        </w:rPr>
        <w:t xml:space="preserve"> и</w:t>
      </w:r>
      <w:r w:rsidR="00854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32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88732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887328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32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887328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328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  <w:proofErr w:type="gramEnd"/>
          </w:p>
          <w:p w:rsidR="006F6997" w:rsidRPr="00913EB0" w:rsidRDefault="0085492F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F6997"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воспитательной деятельности педагогических инициатив;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прав и интересов обучающихся; – организация системной работы с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 классе;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обучающимися, между обучающимися и педагогическими работниками; 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социально-значимой творческой деятельности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мер по социально-педагогической поддержке детей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педагогическому сопровождению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комплекса мероприятий, направленных на воспитание, образование, развитие и социальную защиту личности в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и по месту жительства учащихся;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обучения 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  <w:proofErr w:type="gramEnd"/>
          </w:p>
        </w:tc>
      </w:tr>
    </w:tbl>
    <w:p w:rsidR="00887328" w:rsidRDefault="0088732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963" w:rsidRPr="00E67EA9" w:rsidRDefault="00887328" w:rsidP="00E67EA9">
      <w:pPr>
        <w:spacing w:after="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6963" w:rsidRPr="00BA6963" w:rsidRDefault="00BA6963" w:rsidP="00BA6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96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49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963" w:rsidTr="005F5CF3">
        <w:tc>
          <w:tcPr>
            <w:tcW w:w="9571" w:type="dxa"/>
            <w:gridSpan w:val="2"/>
          </w:tcPr>
          <w:p w:rsidR="00BA6963" w:rsidRPr="00E67EA9" w:rsidRDefault="00BA6963" w:rsidP="00B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ВОСПИТАТЕЛЬНЫЙ  БЛОК</w:t>
            </w:r>
          </w:p>
          <w:p w:rsidR="00BA6963" w:rsidRDefault="0085492F" w:rsidP="00E6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Ээрбекской</w:t>
            </w:r>
            <w:proofErr w:type="spellEnd"/>
            <w:r w:rsidR="00BA6963" w:rsidRPr="00E67EA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им.О.К.Оолака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786" w:type="dxa"/>
          </w:tcPr>
          <w:p w:rsidR="00BA6963" w:rsidRDefault="0085492F" w:rsidP="0085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4786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</w:tr>
      <w:tr w:rsidR="00BA6963" w:rsidTr="00BA6963">
        <w:tc>
          <w:tcPr>
            <w:tcW w:w="4785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786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Балчий-оол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Тогус-ооловна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A6963" w:rsidRPr="00BA6963">
              <w:rPr>
                <w:rFonts w:ascii="Times New Roman" w:hAnsi="Times New Roman" w:cs="Times New Roman"/>
                <w:sz w:val="24"/>
                <w:szCs w:val="24"/>
              </w:rPr>
              <w:t>по ОБЖ</w:t>
            </w:r>
          </w:p>
        </w:tc>
        <w:tc>
          <w:tcPr>
            <w:tcW w:w="4786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786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</w:tr>
      <w:tr w:rsidR="00BA6963" w:rsidTr="00BA6963">
        <w:tc>
          <w:tcPr>
            <w:tcW w:w="4785" w:type="dxa"/>
          </w:tcPr>
          <w:p w:rsidR="00BA6963" w:rsidRDefault="0085492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профориентации</w:t>
            </w:r>
          </w:p>
        </w:tc>
        <w:tc>
          <w:tcPr>
            <w:tcW w:w="4786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C003F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</w:p>
        </w:tc>
        <w:tc>
          <w:tcPr>
            <w:tcW w:w="4786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Хур-ооловна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4786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Салбыккай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Хемер-ооловна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</w:t>
            </w:r>
            <w:r w:rsidR="00BA6963" w:rsidRPr="00BA6963">
              <w:rPr>
                <w:rFonts w:ascii="Times New Roman" w:hAnsi="Times New Roman" w:cs="Times New Roman"/>
                <w:sz w:val="24"/>
                <w:szCs w:val="24"/>
              </w:rPr>
              <w:t>ореограф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786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Анчы-Маадыр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Айварович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 руководитель</w:t>
            </w:r>
          </w:p>
        </w:tc>
        <w:tc>
          <w:tcPr>
            <w:tcW w:w="4786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</w:tr>
      <w:tr w:rsidR="00BA6963" w:rsidTr="00BA6963">
        <w:tc>
          <w:tcPr>
            <w:tcW w:w="4785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4786" w:type="dxa"/>
          </w:tcPr>
          <w:p w:rsidR="00BA6963" w:rsidRDefault="002C003F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 Олеговна</w:t>
            </w:r>
          </w:p>
        </w:tc>
      </w:tr>
    </w:tbl>
    <w:p w:rsidR="002C003F" w:rsidRDefault="002C003F" w:rsidP="00BA69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963" w:rsidRDefault="00BA6963" w:rsidP="00BA696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696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F6997" w:rsidRPr="00BA6963">
        <w:rPr>
          <w:rFonts w:ascii="Times New Roman" w:hAnsi="Times New Roman" w:cs="Times New Roman"/>
          <w:b/>
          <w:i/>
          <w:sz w:val="24"/>
          <w:szCs w:val="24"/>
        </w:rPr>
        <w:t>овышение квалификации по вопросам воспитания</w:t>
      </w:r>
    </w:p>
    <w:p w:rsidR="00A40C22" w:rsidRPr="00BA6963" w:rsidRDefault="00BA6963" w:rsidP="00BA696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A40C22" w:rsidRPr="00BA6963">
        <w:rPr>
          <w:rFonts w:ascii="Times New Roman" w:hAnsi="Times New Roman" w:cs="Times New Roman"/>
          <w:sz w:val="24"/>
          <w:szCs w:val="24"/>
        </w:rPr>
        <w:t>КУРСЫ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 квалификации по новым стандартам НОО, ООО, СОО  педагоги проходят по графику заместит</w:t>
      </w:r>
      <w:r w:rsidR="002C003F">
        <w:rPr>
          <w:rFonts w:ascii="Times New Roman" w:hAnsi="Times New Roman" w:cs="Times New Roman"/>
          <w:sz w:val="24"/>
          <w:szCs w:val="24"/>
        </w:rPr>
        <w:t>еля директора по УВР</w:t>
      </w:r>
      <w:r w:rsidR="006F6997" w:rsidRPr="00A40C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0C22" w:rsidRPr="00A40C22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A40C22" w:rsidRPr="00A40C22" w:rsidRDefault="00A40C22" w:rsidP="00613361">
      <w:pPr>
        <w:tabs>
          <w:tab w:val="left" w:pos="34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A40C22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A40C22" w:rsidRPr="00A40C22" w:rsidRDefault="00A40C22" w:rsidP="00613361">
      <w:pPr>
        <w:tabs>
          <w:tab w:val="left" w:pos="34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A40C22" w:rsidRPr="00A40C22" w:rsidRDefault="00A40C22" w:rsidP="00613361">
      <w:pPr>
        <w:tabs>
          <w:tab w:val="left" w:pos="34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A40C22" w:rsidRPr="00A40C22" w:rsidRDefault="00103760" w:rsidP="00D62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003F">
        <w:rPr>
          <w:rFonts w:ascii="Times New Roman" w:hAnsi="Times New Roman" w:cs="Times New Roman"/>
          <w:sz w:val="24"/>
          <w:szCs w:val="24"/>
        </w:rPr>
        <w:t>С 2024</w:t>
      </w:r>
      <w:r w:rsidRPr="00BA6963">
        <w:rPr>
          <w:rFonts w:ascii="Times New Roman" w:hAnsi="Times New Roman" w:cs="Times New Roman"/>
          <w:sz w:val="24"/>
          <w:szCs w:val="24"/>
        </w:rPr>
        <w:t xml:space="preserve">г в школе </w:t>
      </w:r>
      <w:r w:rsidR="002C003F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A40C22" w:rsidRPr="00BA6963">
        <w:rPr>
          <w:rFonts w:ascii="Times New Roman" w:hAnsi="Times New Roman" w:cs="Times New Roman"/>
          <w:sz w:val="24"/>
          <w:szCs w:val="24"/>
        </w:rPr>
        <w:t xml:space="preserve"> должность Советника директора</w:t>
      </w:r>
      <w:r w:rsidR="00A40C22" w:rsidRPr="00A40C22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  <w:r w:rsidR="00A40C22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</w:t>
      </w:r>
      <w:r w:rsidR="00D62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просвещения в рамках проект </w:t>
      </w:r>
      <w:r w:rsidR="00A40C22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«Патриотическое </w:t>
      </w:r>
      <w:r w:rsidR="00A40C22" w:rsidRPr="002C00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="00A40C22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  <w:r w:rsidR="00E6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F6997" w:rsidRPr="00913EB0" w:rsidRDefault="006F6997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40C22" w:rsidRPr="00A40C22">
        <w:rPr>
          <w:rFonts w:ascii="Times New Roman" w:hAnsi="Times New Roman" w:cs="Times New Roman"/>
          <w:b/>
          <w:sz w:val="24"/>
          <w:szCs w:val="24"/>
          <w:u w:val="single"/>
        </w:rPr>
        <w:t xml:space="preserve">3.2 </w:t>
      </w: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t>Нормативно-методическое обеспечение.</w:t>
      </w: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40C22"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A40C22" w:rsidRPr="00A40C22" w:rsidRDefault="00A40C22" w:rsidP="00613361">
      <w:pPr>
        <w:tabs>
          <w:tab w:val="left" w:pos="851"/>
        </w:tabs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A40C22" w:rsidRPr="00A40C22" w:rsidRDefault="00A40C22" w:rsidP="00613361">
      <w:pPr>
        <w:tabs>
          <w:tab w:val="left" w:pos="851"/>
        </w:tabs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A40C22" w:rsidRPr="00A40C22" w:rsidRDefault="00A40C22" w:rsidP="0061336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стратегии национальной безопасности Российской Федерации,</w:t>
      </w: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(Указ Президента Российской Федерации от 02.07.2021 № 400)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12.07.2023 № 74223)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E67EA9" w:rsidRPr="00A40C22" w:rsidRDefault="00E67EA9" w:rsidP="00E67EA9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Кроме тог</w:t>
      </w:r>
      <w:r w:rsidR="00A40C22">
        <w:rPr>
          <w:rFonts w:ascii="Times New Roman" w:hAnsi="Times New Roman" w:cs="Times New Roman"/>
          <w:sz w:val="24"/>
          <w:szCs w:val="24"/>
        </w:rPr>
        <w:t>о, в школе разработаны следующи</w:t>
      </w:r>
      <w:r w:rsidR="006F6997" w:rsidRPr="00913EB0">
        <w:rPr>
          <w:rFonts w:ascii="Times New Roman" w:hAnsi="Times New Roman" w:cs="Times New Roman"/>
          <w:sz w:val="24"/>
          <w:szCs w:val="24"/>
        </w:rPr>
        <w:t>е нормативные л</w:t>
      </w:r>
      <w:r>
        <w:rPr>
          <w:rFonts w:ascii="Times New Roman" w:hAnsi="Times New Roman" w:cs="Times New Roman"/>
          <w:sz w:val="24"/>
          <w:szCs w:val="24"/>
        </w:rPr>
        <w:t>окальные акты по воспитательной</w:t>
      </w:r>
      <w:r w:rsidR="002C003F"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913EB0">
        <w:rPr>
          <w:rFonts w:ascii="Times New Roman" w:hAnsi="Times New Roman" w:cs="Times New Roman"/>
          <w:sz w:val="24"/>
          <w:szCs w:val="24"/>
        </w:rPr>
        <w:t>работе: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</w:t>
      </w:r>
      <w:r>
        <w:rPr>
          <w:rFonts w:ascii="Times New Roman" w:hAnsi="Times New Roman" w:cs="Times New Roman"/>
          <w:sz w:val="24"/>
          <w:szCs w:val="24"/>
        </w:rPr>
        <w:t>сам воспитательной деятельности;</w:t>
      </w:r>
    </w:p>
    <w:p w:rsidR="006F6997" w:rsidRPr="00913EB0" w:rsidRDefault="006F6997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</w:t>
      </w:r>
      <w:r w:rsidR="00E67EA9">
        <w:rPr>
          <w:rFonts w:ascii="Times New Roman" w:hAnsi="Times New Roman" w:cs="Times New Roman"/>
          <w:sz w:val="24"/>
          <w:szCs w:val="24"/>
        </w:rPr>
        <w:t xml:space="preserve"> Положение о классном </w:t>
      </w:r>
      <w:r w:rsidR="00A40C22">
        <w:rPr>
          <w:rFonts w:ascii="Times New Roman" w:hAnsi="Times New Roman" w:cs="Times New Roman"/>
          <w:sz w:val="24"/>
          <w:szCs w:val="24"/>
        </w:rPr>
        <w:t>руководстве</w:t>
      </w:r>
      <w:r w:rsidR="00103760">
        <w:rPr>
          <w:rFonts w:ascii="Times New Roman" w:hAnsi="Times New Roman" w:cs="Times New Roman"/>
          <w:sz w:val="24"/>
          <w:szCs w:val="24"/>
        </w:rPr>
        <w:t>;</w:t>
      </w:r>
      <w:r w:rsidR="00A40C22">
        <w:rPr>
          <w:rFonts w:ascii="Times New Roman" w:hAnsi="Times New Roman" w:cs="Times New Roman"/>
          <w:sz w:val="24"/>
          <w:szCs w:val="24"/>
        </w:rPr>
        <w:br/>
        <w:t>- Положение о плане восп</w:t>
      </w:r>
      <w:r w:rsidR="00103760">
        <w:rPr>
          <w:rFonts w:ascii="Times New Roman" w:hAnsi="Times New Roman" w:cs="Times New Roman"/>
          <w:sz w:val="24"/>
          <w:szCs w:val="24"/>
        </w:rPr>
        <w:t>итательной работы классных</w:t>
      </w:r>
      <w:r w:rsidR="00A40C22">
        <w:rPr>
          <w:rFonts w:ascii="Times New Roman" w:hAnsi="Times New Roman" w:cs="Times New Roman"/>
          <w:sz w:val="24"/>
          <w:szCs w:val="24"/>
        </w:rPr>
        <w:t xml:space="preserve"> рук</w:t>
      </w:r>
      <w:r w:rsidR="00103760">
        <w:rPr>
          <w:rFonts w:ascii="Times New Roman" w:hAnsi="Times New Roman" w:cs="Times New Roman"/>
          <w:sz w:val="24"/>
          <w:szCs w:val="24"/>
        </w:rPr>
        <w:t>оводителей;</w:t>
      </w:r>
    </w:p>
    <w:p w:rsidR="00E67EA9" w:rsidRDefault="006F6997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</w:t>
      </w:r>
      <w:r w:rsidR="00E67EA9"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>сотрудничеству с социальными партнерами, нормативному, методичес</w:t>
      </w:r>
      <w:r w:rsidR="00E67EA9">
        <w:rPr>
          <w:rFonts w:ascii="Times New Roman" w:hAnsi="Times New Roman" w:cs="Times New Roman"/>
          <w:sz w:val="24"/>
          <w:szCs w:val="24"/>
        </w:rPr>
        <w:t xml:space="preserve">кому обеспечению воспитательной </w:t>
      </w:r>
      <w:r w:rsidRPr="00913EB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F6997" w:rsidRPr="00913EB0" w:rsidRDefault="00E67EA9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Положение по работе Советника директора по воспитательной работе. </w:t>
      </w:r>
      <w:r w:rsidR="00A40C22">
        <w:rPr>
          <w:rFonts w:ascii="Times New Roman" w:hAnsi="Times New Roman" w:cs="Times New Roman"/>
          <w:sz w:val="24"/>
          <w:szCs w:val="24"/>
        </w:rPr>
        <w:br/>
      </w:r>
    </w:p>
    <w:p w:rsidR="006F6997" w:rsidRPr="00913EB0" w:rsidRDefault="00A40C2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proofErr w:type="gramStart"/>
      <w:r w:rsidRPr="00A40C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03760" w:rsidRPr="0010376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а уровне воспитывающей среды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На уровне общности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F6997" w:rsidRDefault="00103760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На уровне деятельностей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A40C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На уровне событий</w:t>
      </w:r>
      <w:r w:rsidR="006F6997" w:rsidRPr="00913EB0">
        <w:rPr>
          <w:rFonts w:ascii="Times New Roman" w:hAnsi="Times New Roman" w:cs="Times New Roman"/>
          <w:sz w:val="24"/>
          <w:szCs w:val="24"/>
        </w:rPr>
        <w:t>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103760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 Особыми задачами воспитания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A40C22" w:rsidRPr="00A40C22" w:rsidRDefault="00A40C22" w:rsidP="001037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40C22">
        <w:rPr>
          <w:rFonts w:ascii="Times New Roman" w:hAnsi="Times New Roman" w:cs="Times New Roman"/>
          <w:sz w:val="24"/>
          <w:szCs w:val="24"/>
        </w:rPr>
        <w:t xml:space="preserve">В настоящее время   в ОО, получает образование  </w:t>
      </w:r>
      <w:r w:rsidRPr="00E67EA9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2C003F" w:rsidRPr="002C003F">
        <w:rPr>
          <w:rFonts w:ascii="Times New Roman" w:hAnsi="Times New Roman" w:cs="Times New Roman"/>
          <w:sz w:val="24"/>
          <w:szCs w:val="24"/>
        </w:rPr>
        <w:t>8,4</w:t>
      </w:r>
      <w:r w:rsidRPr="002C003F">
        <w:rPr>
          <w:rFonts w:ascii="Times New Roman" w:hAnsi="Times New Roman" w:cs="Times New Roman"/>
          <w:sz w:val="24"/>
          <w:szCs w:val="24"/>
        </w:rPr>
        <w:t>%</w:t>
      </w:r>
      <w:r w:rsidRPr="00E67E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7EA9">
        <w:rPr>
          <w:rFonts w:ascii="Times New Roman" w:hAnsi="Times New Roman" w:cs="Times New Roman"/>
          <w:sz w:val="24"/>
          <w:szCs w:val="24"/>
        </w:rPr>
        <w:t xml:space="preserve"> детей с  ОВЗ</w:t>
      </w:r>
      <w:r w:rsidRPr="00A40C22">
        <w:rPr>
          <w:rFonts w:ascii="Times New Roman" w:hAnsi="Times New Roman" w:cs="Times New Roman"/>
          <w:sz w:val="24"/>
          <w:szCs w:val="24"/>
        </w:rPr>
        <w:t xml:space="preserve"> и детей инвалидов  во всех уровнях образования. </w:t>
      </w: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40C22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103760">
        <w:rPr>
          <w:rFonts w:ascii="Times New Roman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A40C22" w:rsidRPr="00A40C22" w:rsidRDefault="00A40C22" w:rsidP="0010376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Особыми задачами воспитания </w:t>
      </w:r>
      <w:proofErr w:type="gramStart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обучающихся</w:t>
      </w:r>
      <w:proofErr w:type="gramEnd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 являются: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обучающихся</w:t>
      </w:r>
      <w:proofErr w:type="gramEnd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ОВЗ; 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индивидуализация в воспитательной работе с </w:t>
      </w:r>
      <w:proofErr w:type="gramStart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обучающимися</w:t>
      </w:r>
      <w:proofErr w:type="gramEnd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ОВЗ.</w:t>
      </w:r>
    </w:p>
    <w:p w:rsidR="00A40C22" w:rsidRPr="00A40C22" w:rsidRDefault="00A40C22" w:rsidP="0061336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При организации воспитания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 и их сверстников,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 xml:space="preserve">с использованием адекватных вспомогательных средств и педагогических приёмов, </w:t>
      </w:r>
      <w:r w:rsidR="006F6997" w:rsidRPr="00913EB0">
        <w:rPr>
          <w:rFonts w:ascii="Times New Roman" w:hAnsi="Times New Roman" w:cs="Times New Roman"/>
          <w:sz w:val="24"/>
          <w:szCs w:val="24"/>
        </w:rPr>
        <w:lastRenderedPageBreak/>
        <w:t>организацией совместных форм работы воспитателей, педагогов-психологов, учителей-логопедов, учителей-дефектологов;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03F" w:rsidRDefault="00043789" w:rsidP="002C003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03F">
        <w:rPr>
          <w:rFonts w:ascii="Times New Roman" w:hAnsi="Times New Roman" w:cs="Times New Roman"/>
          <w:b/>
          <w:sz w:val="24"/>
          <w:szCs w:val="24"/>
        </w:rPr>
        <w:t>3.4</w:t>
      </w:r>
      <w:r w:rsidR="00A222EF" w:rsidRPr="002C00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03F">
        <w:rPr>
          <w:rFonts w:ascii="Times New Roman" w:hAnsi="Times New Roman" w:cs="Times New Roman"/>
          <w:b/>
          <w:sz w:val="24"/>
          <w:szCs w:val="24"/>
        </w:rPr>
        <w:t xml:space="preserve"> Система поощрения социальной успешности и проявлений активной жизненной позиции обучающихся</w:t>
      </w:r>
      <w:r w:rsidR="00A222EF" w:rsidRPr="002C003F">
        <w:rPr>
          <w:rFonts w:ascii="Times New Roman" w:hAnsi="Times New Roman" w:cs="Times New Roman"/>
          <w:b/>
          <w:sz w:val="24"/>
          <w:szCs w:val="24"/>
        </w:rPr>
        <w:t>.</w:t>
      </w:r>
    </w:p>
    <w:p w:rsidR="006F6997" w:rsidRPr="00913EB0" w:rsidRDefault="006F6997" w:rsidP="002C00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В школе применяются следующие формы поощрения: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похвальный лист «За отличные успехи в учении»;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похвальная грамота «За особые успехи в изучении отдельных предметов»;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награждение благодарностями за акти</w:t>
      </w:r>
      <w:r w:rsidR="00C55247">
        <w:rPr>
          <w:rFonts w:ascii="Times New Roman" w:hAnsi="Times New Roman" w:cs="Times New Roman"/>
          <w:sz w:val="24"/>
          <w:szCs w:val="24"/>
        </w:rPr>
        <w:t xml:space="preserve">вное участие в школьных делах </w:t>
      </w:r>
      <w:r w:rsidRPr="00913EB0">
        <w:rPr>
          <w:rFonts w:ascii="Times New Roman" w:hAnsi="Times New Roman" w:cs="Times New Roman"/>
          <w:sz w:val="24"/>
          <w:szCs w:val="24"/>
        </w:rPr>
        <w:t>или в конкретных проявлениях активной жизненной позиции;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6F6997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C55247" w:rsidRPr="00913EB0" w:rsidRDefault="00C5524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ценными призами от спонсоров и благодетелей.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6F6997" w:rsidRPr="00913EB0" w:rsidRDefault="00C5524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 xml:space="preserve">Ведение портфолио отражает деятельность обучающихся </w:t>
      </w:r>
      <w:r w:rsidRPr="00913EB0">
        <w:rPr>
          <w:rFonts w:ascii="Times New Roman" w:hAnsi="Times New Roman" w:cs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6F6997" w:rsidRPr="00913EB0" w:rsidRDefault="00C5524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6F6997" w:rsidRPr="00913EB0" w:rsidRDefault="00C55247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Рейтинги формируются через размещение имен (фамилий) обучающихся или названий (номер</w:t>
      </w:r>
      <w:r>
        <w:rPr>
          <w:rFonts w:ascii="Times New Roman" w:hAnsi="Times New Roman" w:cs="Times New Roman"/>
          <w:sz w:val="24"/>
          <w:szCs w:val="24"/>
        </w:rPr>
        <w:t xml:space="preserve">ов) групп обучающихся, классов  </w:t>
      </w:r>
      <w:r w:rsidR="006F6997" w:rsidRPr="00913EB0">
        <w:rPr>
          <w:rFonts w:ascii="Times New Roman" w:hAnsi="Times New Roman" w:cs="Times New Roman"/>
          <w:sz w:val="24"/>
          <w:szCs w:val="24"/>
        </w:rPr>
        <w:t>в последовательности, определяемой их успешностью, достижениями.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43789" w:rsidRDefault="00043789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89"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6F6997" w:rsidRPr="00043789">
        <w:rPr>
          <w:rFonts w:ascii="Times New Roman" w:hAnsi="Times New Roman" w:cs="Times New Roman"/>
          <w:b/>
          <w:sz w:val="24"/>
          <w:szCs w:val="24"/>
        </w:rPr>
        <w:t>Анализ воспитательного процесса.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Анализ воспитательного процесса осуществляется в соответствии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 xml:space="preserve">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ФГОС НОО.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6F6997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 xml:space="preserve">Планирование анализа воспитательного процесса включается </w:t>
      </w:r>
      <w:r w:rsidRPr="00913EB0">
        <w:rPr>
          <w:rFonts w:ascii="Times New Roman" w:hAnsi="Times New Roman" w:cs="Times New Roman"/>
          <w:sz w:val="24"/>
          <w:szCs w:val="24"/>
        </w:rPr>
        <w:br/>
        <w:t>в календарный план воспитательной работы.</w:t>
      </w:r>
    </w:p>
    <w:p w:rsidR="00103760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6F6997" w:rsidRPr="00103760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6F6997" w:rsidRPr="00103760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103760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103760">
        <w:rPr>
          <w:rFonts w:ascii="Times New Roman" w:hAnsi="Times New Roman" w:cs="Times New Roman"/>
          <w:sz w:val="24"/>
          <w:szCs w:val="24"/>
        </w:rPr>
        <w:t xml:space="preserve"> прежде всего не количественных, а качественных показателей, таких как </w:t>
      </w:r>
      <w:r w:rsidRPr="00103760">
        <w:rPr>
          <w:rFonts w:ascii="Times New Roman" w:hAnsi="Times New Roman" w:cs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6F6997" w:rsidRPr="00103760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103760">
        <w:rPr>
          <w:rFonts w:ascii="Times New Roman" w:hAnsi="Times New Roman" w:cs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103760">
        <w:rPr>
          <w:rFonts w:ascii="Times New Roman" w:hAnsi="Times New Roman" w:cs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6F6997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 w:rsidRPr="001037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3760">
        <w:rPr>
          <w:rFonts w:ascii="Times New Roman" w:hAnsi="Times New Roman" w:cs="Times New Roman"/>
          <w:sz w:val="24"/>
          <w:szCs w:val="24"/>
        </w:rPr>
        <w:t xml:space="preserve"> ориентирует на понимание того, что личностное развитие – </w:t>
      </w:r>
      <w:r w:rsidRPr="00103760">
        <w:rPr>
          <w:rFonts w:ascii="Times New Roman" w:hAnsi="Times New Roman" w:cs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03760" w:rsidRPr="00103760" w:rsidRDefault="00103760" w:rsidP="00C55247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Основные направления анализа воспита</w:t>
      </w:r>
      <w:r w:rsidR="00C55247">
        <w:rPr>
          <w:rFonts w:ascii="Times New Roman" w:hAnsi="Times New Roman" w:cs="Times New Roman"/>
          <w:sz w:val="24"/>
          <w:szCs w:val="24"/>
        </w:rPr>
        <w:t xml:space="preserve">тельного процесса (предложенные </w:t>
      </w:r>
      <w:r w:rsidR="006F6997" w:rsidRPr="00913EB0">
        <w:rPr>
          <w:rFonts w:ascii="Times New Roman" w:hAnsi="Times New Roman" w:cs="Times New Roman"/>
          <w:sz w:val="24"/>
          <w:szCs w:val="24"/>
        </w:rPr>
        <w:t>направления можно ут</w:t>
      </w:r>
      <w:r w:rsidR="00C55247">
        <w:rPr>
          <w:rFonts w:ascii="Times New Roman" w:hAnsi="Times New Roman" w:cs="Times New Roman"/>
          <w:sz w:val="24"/>
          <w:szCs w:val="24"/>
        </w:rPr>
        <w:t xml:space="preserve">очнять, корректировать, исходя  </w:t>
      </w:r>
      <w:r w:rsidR="006F6997" w:rsidRPr="00913EB0">
        <w:rPr>
          <w:rFonts w:ascii="Times New Roman" w:hAnsi="Times New Roman" w:cs="Times New Roman"/>
          <w:sz w:val="24"/>
          <w:szCs w:val="24"/>
        </w:rPr>
        <w:t>из особенностей уклада, традиций, ресурсов образовательной организации, контингента обучающихся и другого).</w:t>
      </w: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Результаты воспитани</w:t>
      </w:r>
      <w:r w:rsidR="00C55247">
        <w:rPr>
          <w:rFonts w:ascii="Times New Roman" w:hAnsi="Times New Roman" w:cs="Times New Roman"/>
          <w:sz w:val="24"/>
          <w:szCs w:val="24"/>
        </w:rPr>
        <w:t xml:space="preserve">я, социализации и саморазвития 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>.</w:t>
      </w: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в каждом классе.</w:t>
      </w: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Анализ проводится к</w:t>
      </w:r>
      <w:r w:rsidR="00C55247">
        <w:rPr>
          <w:rFonts w:ascii="Times New Roman" w:hAnsi="Times New Roman" w:cs="Times New Roman"/>
          <w:sz w:val="24"/>
          <w:szCs w:val="24"/>
        </w:rPr>
        <w:t xml:space="preserve">лассными руководителями вместе  </w:t>
      </w:r>
      <w:r w:rsidR="006F6997" w:rsidRPr="00913EB0">
        <w:rPr>
          <w:rFonts w:ascii="Times New Roman" w:hAnsi="Times New Roman" w:cs="Times New Roman"/>
          <w:sz w:val="24"/>
          <w:szCs w:val="24"/>
        </w:rPr>
        <w:t>с заместителем директора по воспитательно</w:t>
      </w:r>
      <w:r w:rsidR="00C55247">
        <w:rPr>
          <w:rFonts w:ascii="Times New Roman" w:hAnsi="Times New Roman" w:cs="Times New Roman"/>
          <w:sz w:val="24"/>
          <w:szCs w:val="24"/>
        </w:rPr>
        <w:t>й работе (</w:t>
      </w:r>
      <w:r w:rsidR="002C003F">
        <w:rPr>
          <w:rFonts w:ascii="Times New Roman" w:hAnsi="Times New Roman" w:cs="Times New Roman"/>
          <w:sz w:val="24"/>
          <w:szCs w:val="24"/>
        </w:rPr>
        <w:t>педагогом-организатором</w:t>
      </w:r>
      <w:r w:rsidR="006F6997" w:rsidRPr="00913EB0">
        <w:rPr>
          <w:rFonts w:ascii="Times New Roman" w:hAnsi="Times New Roman" w:cs="Times New Roman"/>
          <w:sz w:val="24"/>
          <w:szCs w:val="24"/>
        </w:rPr>
        <w:t>, педагогом-психологом, соци</w:t>
      </w:r>
      <w:r w:rsidR="00C55247">
        <w:rPr>
          <w:rFonts w:ascii="Times New Roman" w:hAnsi="Times New Roman" w:cs="Times New Roman"/>
          <w:sz w:val="24"/>
          <w:szCs w:val="24"/>
        </w:rPr>
        <w:t xml:space="preserve">альным педагогом (при наличии)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  <w:proofErr w:type="gramEnd"/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6F6997" w:rsidRPr="00913EB0" w:rsidRDefault="00103760" w:rsidP="00C552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913EB0">
        <w:rPr>
          <w:rFonts w:ascii="Times New Roman" w:hAnsi="Times New Roman" w:cs="Times New Roman"/>
          <w:sz w:val="24"/>
          <w:szCs w:val="24"/>
        </w:rPr>
        <w:t>педагогически</w:t>
      </w:r>
      <w:r w:rsidR="00C55247">
        <w:rPr>
          <w:rFonts w:ascii="Times New Roman" w:hAnsi="Times New Roman" w:cs="Times New Roman"/>
          <w:sz w:val="24"/>
          <w:szCs w:val="24"/>
        </w:rPr>
        <w:t xml:space="preserve">х работников сосредоточивается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на вопросах: </w:t>
      </w:r>
    </w:p>
    <w:p w:rsidR="006F6997" w:rsidRPr="00103760" w:rsidRDefault="006F6997" w:rsidP="00103760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Pr="001037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3760">
        <w:rPr>
          <w:rFonts w:ascii="Times New Roman" w:hAnsi="Times New Roman" w:cs="Times New Roman"/>
          <w:sz w:val="24"/>
          <w:szCs w:val="24"/>
        </w:rPr>
        <w:t xml:space="preserve"> удалось решить за прошедший учебный год; </w:t>
      </w:r>
    </w:p>
    <w:p w:rsidR="006F6997" w:rsidRPr="00103760" w:rsidRDefault="006F6997" w:rsidP="00103760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lastRenderedPageBreak/>
        <w:t xml:space="preserve">какие проблемы, затруднения решить не удалось и почему; </w:t>
      </w:r>
    </w:p>
    <w:p w:rsidR="00103760" w:rsidRPr="002C003F" w:rsidRDefault="006F6997" w:rsidP="002C003F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Состояние совместной деятельности обучающихся и взрослых.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Анализ проводится заместителем директ</w:t>
      </w:r>
      <w:r w:rsidR="009C79DE">
        <w:rPr>
          <w:rFonts w:ascii="Times New Roman" w:hAnsi="Times New Roman" w:cs="Times New Roman"/>
          <w:sz w:val="24"/>
          <w:szCs w:val="24"/>
        </w:rPr>
        <w:t>ора по воспитательной работе (педагогом-организатором</w:t>
      </w:r>
      <w:r w:rsidR="006F6997" w:rsidRPr="00913EB0">
        <w:rPr>
          <w:rFonts w:ascii="Times New Roman" w:hAnsi="Times New Roman" w:cs="Times New Roman"/>
          <w:sz w:val="24"/>
          <w:szCs w:val="24"/>
        </w:rPr>
        <w:t>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реализации воспитательного потенциала урочной деятельности;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>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6F6997" w:rsidRPr="00913EB0">
        <w:rPr>
          <w:rFonts w:ascii="Times New Roman" w:hAnsi="Times New Roman" w:cs="Times New Roman"/>
          <w:sz w:val="24"/>
          <w:szCs w:val="24"/>
        </w:rPr>
        <w:t>еятельности классных руководителей и их классов;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внешкольных мероприятий;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реализации потенциала социального партнёрства;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деятельности по профориентации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>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по дополнительным модулям.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Итогом самоанализа является перечень выявленных проблем,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sectPr w:rsidR="0012264F" w:rsidRPr="00913EB0" w:rsidSect="005E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6E02"/>
    <w:multiLevelType w:val="multilevel"/>
    <w:tmpl w:val="01D47E74"/>
    <w:lvl w:ilvl="0">
      <w:start w:val="1"/>
      <w:numFmt w:val="decimal"/>
      <w:lvlText w:val="170.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F3FF4"/>
    <w:multiLevelType w:val="hybridMultilevel"/>
    <w:tmpl w:val="7A5E03B6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>
    <w:nsid w:val="2144626D"/>
    <w:multiLevelType w:val="hybridMultilevel"/>
    <w:tmpl w:val="D0BE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23D19"/>
    <w:multiLevelType w:val="multilevel"/>
    <w:tmpl w:val="6840CE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B65D0E"/>
    <w:multiLevelType w:val="multilevel"/>
    <w:tmpl w:val="33C4363A"/>
    <w:lvl w:ilvl="0">
      <w:start w:val="1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BE14AF"/>
    <w:multiLevelType w:val="multilevel"/>
    <w:tmpl w:val="A1E0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sz w:val="24"/>
      </w:rPr>
    </w:lvl>
  </w:abstractNum>
  <w:abstractNum w:abstractNumId="9">
    <w:nsid w:val="33FF7196"/>
    <w:multiLevelType w:val="multilevel"/>
    <w:tmpl w:val="BCEE90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44EF53D4"/>
    <w:multiLevelType w:val="multilevel"/>
    <w:tmpl w:val="5476B8FC"/>
    <w:lvl w:ilvl="0">
      <w:start w:val="1"/>
      <w:numFmt w:val="decimal"/>
      <w:lvlText w:val="170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C2E553C"/>
    <w:multiLevelType w:val="hybridMultilevel"/>
    <w:tmpl w:val="CDD8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85C03"/>
    <w:multiLevelType w:val="multilevel"/>
    <w:tmpl w:val="3878B5CA"/>
    <w:lvl w:ilvl="0">
      <w:start w:val="1"/>
      <w:numFmt w:val="decimal"/>
      <w:lvlText w:val="170.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39538A"/>
    <w:multiLevelType w:val="multilevel"/>
    <w:tmpl w:val="58CCF4C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DE532C"/>
    <w:multiLevelType w:val="multilevel"/>
    <w:tmpl w:val="061A5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C7B6DBB"/>
    <w:multiLevelType w:val="hybridMultilevel"/>
    <w:tmpl w:val="B2C8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16E3E"/>
    <w:multiLevelType w:val="multilevel"/>
    <w:tmpl w:val="260CE3F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F8F15F0"/>
    <w:multiLevelType w:val="multilevel"/>
    <w:tmpl w:val="A970E1E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FDA4364"/>
    <w:multiLevelType w:val="multilevel"/>
    <w:tmpl w:val="46DA7C6E"/>
    <w:lvl w:ilvl="0">
      <w:start w:val="1"/>
      <w:numFmt w:val="decimal"/>
      <w:lvlText w:val="17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521256"/>
    <w:multiLevelType w:val="multilevel"/>
    <w:tmpl w:val="50622E7A"/>
    <w:lvl w:ilvl="0">
      <w:start w:val="1"/>
      <w:numFmt w:val="decimal"/>
      <w:lvlText w:val="17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1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2"/>
  </w:num>
  <w:num w:numId="11">
    <w:abstractNumId w:val="6"/>
  </w:num>
  <w:num w:numId="12">
    <w:abstractNumId w:val="13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23"/>
  </w:num>
  <w:num w:numId="17">
    <w:abstractNumId w:val="16"/>
  </w:num>
  <w:num w:numId="18">
    <w:abstractNumId w:val="15"/>
  </w:num>
  <w:num w:numId="19">
    <w:abstractNumId w:val="24"/>
  </w:num>
  <w:num w:numId="20">
    <w:abstractNumId w:val="10"/>
  </w:num>
  <w:num w:numId="21">
    <w:abstractNumId w:val="2"/>
  </w:num>
  <w:num w:numId="22">
    <w:abstractNumId w:val="1"/>
  </w:num>
  <w:num w:numId="23">
    <w:abstractNumId w:val="4"/>
  </w:num>
  <w:num w:numId="24">
    <w:abstractNumId w:val="12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ADB"/>
    <w:rsid w:val="00002065"/>
    <w:rsid w:val="000023AE"/>
    <w:rsid w:val="00012E43"/>
    <w:rsid w:val="00033024"/>
    <w:rsid w:val="00043789"/>
    <w:rsid w:val="00080C73"/>
    <w:rsid w:val="000852C7"/>
    <w:rsid w:val="00097784"/>
    <w:rsid w:val="000B27E6"/>
    <w:rsid w:val="00103760"/>
    <w:rsid w:val="0012264F"/>
    <w:rsid w:val="00135A9F"/>
    <w:rsid w:val="00164ADB"/>
    <w:rsid w:val="001A7E3B"/>
    <w:rsid w:val="001A7E52"/>
    <w:rsid w:val="001B2ADF"/>
    <w:rsid w:val="001C3965"/>
    <w:rsid w:val="00254B59"/>
    <w:rsid w:val="002C003F"/>
    <w:rsid w:val="002E74DC"/>
    <w:rsid w:val="00356667"/>
    <w:rsid w:val="003A491F"/>
    <w:rsid w:val="003C2F18"/>
    <w:rsid w:val="003D6119"/>
    <w:rsid w:val="003E68DB"/>
    <w:rsid w:val="004569F6"/>
    <w:rsid w:val="00476709"/>
    <w:rsid w:val="00500164"/>
    <w:rsid w:val="00573F70"/>
    <w:rsid w:val="005B1079"/>
    <w:rsid w:val="005C0E6E"/>
    <w:rsid w:val="005E0A43"/>
    <w:rsid w:val="005F5CF3"/>
    <w:rsid w:val="006039AD"/>
    <w:rsid w:val="00613361"/>
    <w:rsid w:val="00634989"/>
    <w:rsid w:val="00644ACB"/>
    <w:rsid w:val="00660BB3"/>
    <w:rsid w:val="00663A5A"/>
    <w:rsid w:val="0069604A"/>
    <w:rsid w:val="006F5322"/>
    <w:rsid w:val="006F6997"/>
    <w:rsid w:val="00762F24"/>
    <w:rsid w:val="007749EB"/>
    <w:rsid w:val="007865A2"/>
    <w:rsid w:val="007A44EC"/>
    <w:rsid w:val="007E0A8E"/>
    <w:rsid w:val="00802C15"/>
    <w:rsid w:val="0085492F"/>
    <w:rsid w:val="00887328"/>
    <w:rsid w:val="008B0AFA"/>
    <w:rsid w:val="00904192"/>
    <w:rsid w:val="00913EB0"/>
    <w:rsid w:val="00942F3F"/>
    <w:rsid w:val="00943A89"/>
    <w:rsid w:val="009B6445"/>
    <w:rsid w:val="009C1014"/>
    <w:rsid w:val="009C79DE"/>
    <w:rsid w:val="00A10ADF"/>
    <w:rsid w:val="00A222EF"/>
    <w:rsid w:val="00A3640E"/>
    <w:rsid w:val="00A40C22"/>
    <w:rsid w:val="00A657D7"/>
    <w:rsid w:val="00A66B44"/>
    <w:rsid w:val="00A944BE"/>
    <w:rsid w:val="00AA1162"/>
    <w:rsid w:val="00B62E1D"/>
    <w:rsid w:val="00BA6963"/>
    <w:rsid w:val="00BC496D"/>
    <w:rsid w:val="00BF265E"/>
    <w:rsid w:val="00C4616B"/>
    <w:rsid w:val="00C55247"/>
    <w:rsid w:val="00C85918"/>
    <w:rsid w:val="00D35DA3"/>
    <w:rsid w:val="00D62DB0"/>
    <w:rsid w:val="00D77DB4"/>
    <w:rsid w:val="00D80043"/>
    <w:rsid w:val="00DD58EA"/>
    <w:rsid w:val="00E16776"/>
    <w:rsid w:val="00E67EA9"/>
    <w:rsid w:val="00E94911"/>
    <w:rsid w:val="00E950C0"/>
    <w:rsid w:val="00EB5F25"/>
    <w:rsid w:val="00EC7A62"/>
    <w:rsid w:val="00ED3041"/>
    <w:rsid w:val="00EE0D30"/>
    <w:rsid w:val="00EE2770"/>
    <w:rsid w:val="00EF545C"/>
    <w:rsid w:val="00F16810"/>
    <w:rsid w:val="00F1698F"/>
    <w:rsid w:val="00F877E9"/>
    <w:rsid w:val="00FB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A7E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E3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7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D77DB4"/>
  </w:style>
  <w:style w:type="character" w:customStyle="1" w:styleId="c3">
    <w:name w:val="c3"/>
    <w:basedOn w:val="a0"/>
    <w:rsid w:val="00A40C22"/>
  </w:style>
  <w:style w:type="paragraph" w:styleId="a4">
    <w:name w:val="List Paragraph"/>
    <w:basedOn w:val="a"/>
    <w:uiPriority w:val="34"/>
    <w:qFormat/>
    <w:rsid w:val="00103760"/>
    <w:pPr>
      <w:ind w:left="720"/>
      <w:contextualSpacing/>
    </w:pPr>
  </w:style>
  <w:style w:type="table" w:styleId="a5">
    <w:name w:val="Table Grid"/>
    <w:basedOn w:val="a1"/>
    <w:uiPriority w:val="39"/>
    <w:unhideWhenUsed/>
    <w:rsid w:val="00BA6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41</Pages>
  <Words>13220</Words>
  <Characters>75356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Заву-Директор-Советник</dc:creator>
  <cp:lastModifiedBy>user</cp:lastModifiedBy>
  <cp:revision>34</cp:revision>
  <cp:lastPrinted>2023-09-25T09:37:00Z</cp:lastPrinted>
  <dcterms:created xsi:type="dcterms:W3CDTF">2023-08-19T04:21:00Z</dcterms:created>
  <dcterms:modified xsi:type="dcterms:W3CDTF">2023-09-29T09:05:00Z</dcterms:modified>
</cp:coreProperties>
</file>