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C8" w:rsidRPr="007F2316" w:rsidRDefault="00404CC8" w:rsidP="007F2316">
      <w:pPr>
        <w:pStyle w:val="a3"/>
        <w:pBdr>
          <w:bottom w:val="single" w:sz="12" w:space="0" w:color="00000A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Ээрбекская средняя общеобразовательная школа имени Оюна</w:t>
      </w:r>
      <w:r w:rsidR="007F23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7F2316">
        <w:rPr>
          <w:rFonts w:ascii="Times New Roman" w:hAnsi="Times New Roman"/>
          <w:sz w:val="24"/>
          <w:szCs w:val="24"/>
        </w:rPr>
        <w:t xml:space="preserve">авааевича Оолака муниципального </w:t>
      </w:r>
      <w:r>
        <w:rPr>
          <w:rFonts w:ascii="Times New Roman" w:hAnsi="Times New Roman"/>
          <w:sz w:val="24"/>
          <w:szCs w:val="24"/>
        </w:rPr>
        <w:t>района «Кызылский</w:t>
      </w:r>
      <w:r w:rsidR="007F23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кожуун» Республики Тыва</w:t>
      </w:r>
    </w:p>
    <w:p w:rsidR="00404CC8" w:rsidRDefault="00404CC8" w:rsidP="00404CC8">
      <w:pPr>
        <w:pStyle w:val="a3"/>
        <w:jc w:val="center"/>
      </w:pPr>
      <w:r>
        <w:rPr>
          <w:rFonts w:ascii="Times New Roman" w:hAnsi="Times New Roman"/>
          <w:sz w:val="24"/>
          <w:szCs w:val="24"/>
        </w:rPr>
        <w:t>667911, Республика Тыва; Кызылский</w:t>
      </w:r>
      <w:r w:rsidR="007F231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кожуун; с. Ээрбек, ул. Школьная дом 14 ИНН/КПП-1717008189/1717101001, </w:t>
      </w:r>
      <w:hyperlink r:id="rId5">
        <w:r>
          <w:rPr>
            <w:rStyle w:val="-"/>
            <w:rFonts w:ascii="Times New Roman" w:hAnsi="Times New Roman"/>
            <w:sz w:val="24"/>
            <w:szCs w:val="24"/>
          </w:rPr>
          <w:t>erbekschool@mail.ru</w:t>
        </w:r>
      </w:hyperlink>
    </w:p>
    <w:p w:rsidR="00404CC8" w:rsidRDefault="00404CC8" w:rsidP="00404C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CC8" w:rsidRDefault="00404CC8" w:rsidP="00404C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CC8" w:rsidRPr="00404CC8" w:rsidRDefault="00404CC8" w:rsidP="00404C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C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04CC8" w:rsidRPr="00404CC8" w:rsidRDefault="00404CC8" w:rsidP="00404CC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C8">
        <w:rPr>
          <w:rFonts w:ascii="Times New Roman" w:hAnsi="Times New Roman" w:cs="Times New Roman"/>
          <w:b/>
          <w:sz w:val="28"/>
          <w:szCs w:val="28"/>
        </w:rPr>
        <w:t>о специально оборудованных учебных кабинетах</w:t>
      </w:r>
    </w:p>
    <w:p w:rsidR="00126B92" w:rsidRPr="00404CC8" w:rsidRDefault="00404CC8" w:rsidP="00404C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CC8">
        <w:rPr>
          <w:rFonts w:ascii="Times New Roman" w:hAnsi="Times New Roman" w:cs="Times New Roman"/>
          <w:sz w:val="28"/>
          <w:szCs w:val="28"/>
        </w:rPr>
        <w:t>В образовательной организации нет в наличии специальных оборудованных учебных кабинетов, приспособленных для использования инвалидами и лицами с ограниченными возможностями здоровья. Имеющиеся учебные кабинеты подходят для занятий с детьми, ограничения здоровья которых позволяют заниматься в стандартно оборудованном учебном кабинете</w:t>
      </w:r>
    </w:p>
    <w:sectPr w:rsidR="00126B92" w:rsidRPr="0040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CB"/>
    <w:rsid w:val="000145CB"/>
    <w:rsid w:val="00126B92"/>
    <w:rsid w:val="00404CC8"/>
    <w:rsid w:val="007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04CC8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404CC8"/>
    <w:rPr>
      <w:color w:val="0000FF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04CC8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404CC8"/>
    <w:rPr>
      <w:color w:val="0000FF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bek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4</cp:revision>
  <dcterms:created xsi:type="dcterms:W3CDTF">2023-02-22T07:20:00Z</dcterms:created>
  <dcterms:modified xsi:type="dcterms:W3CDTF">2023-02-22T07:35:00Z</dcterms:modified>
</cp:coreProperties>
</file>