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CAB" w:rsidRDefault="00404DB9" w:rsidP="00404DB9">
      <w:pPr>
        <w:jc w:val="center"/>
        <w:rPr>
          <w:b/>
          <w:sz w:val="28"/>
          <w:szCs w:val="28"/>
        </w:rPr>
      </w:pPr>
      <w:r w:rsidRPr="00404DB9">
        <w:rPr>
          <w:b/>
          <w:sz w:val="28"/>
          <w:szCs w:val="28"/>
        </w:rPr>
        <w:t>Меню на 24.01.2022г.</w:t>
      </w:r>
    </w:p>
    <w:p w:rsidR="00404DB9" w:rsidRDefault="00404DB9" w:rsidP="00404DB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1891190"/>
            <wp:effectExtent l="0" t="0" r="3175" b="0"/>
            <wp:docPr id="1" name="Рисунок 1" descr="C:\Users\user\Downloads\20220124_122230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20124_12223029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9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DB9" w:rsidRPr="00404DB9" w:rsidRDefault="00404DB9" w:rsidP="00404DB9">
      <w:pPr>
        <w:jc w:val="center"/>
        <w:rPr>
          <w:b/>
          <w:sz w:val="28"/>
          <w:szCs w:val="28"/>
        </w:rPr>
      </w:pPr>
    </w:p>
    <w:p w:rsidR="00404DB9" w:rsidRDefault="00404DB9">
      <w:r>
        <w:rPr>
          <w:noProof/>
          <w:lang w:eastAsia="ru-RU"/>
        </w:rPr>
        <w:drawing>
          <wp:inline distT="0" distB="0" distL="0" distR="0">
            <wp:extent cx="5940425" cy="3972070"/>
            <wp:effectExtent l="0" t="0" r="3175" b="9525"/>
            <wp:docPr id="2" name="Рисунок 2" descr="C:\Users\user\Downloads\20220124_110655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20124_1106559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DB9" w:rsidRDefault="00404DB9"/>
    <w:p w:rsidR="00404DB9" w:rsidRDefault="00404DB9"/>
    <w:p w:rsidR="00404DB9" w:rsidRDefault="00404DB9"/>
    <w:p w:rsidR="00404DB9" w:rsidRDefault="00404DB9"/>
    <w:p w:rsidR="00404DB9" w:rsidRDefault="00404DB9"/>
    <w:p w:rsidR="00404DB9" w:rsidRDefault="00404DB9"/>
    <w:p w:rsidR="00404DB9" w:rsidRDefault="00404DB9"/>
    <w:p w:rsidR="00404DB9" w:rsidRDefault="00404DB9"/>
    <w:p w:rsidR="00404DB9" w:rsidRDefault="00404DB9"/>
    <w:p w:rsidR="00404DB9" w:rsidRPr="00404DB9" w:rsidRDefault="00404DB9" w:rsidP="00404D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DB9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кулинарного изделия (блюда)  № 6.9</w:t>
      </w:r>
    </w:p>
    <w:p w:rsidR="00404DB9" w:rsidRPr="00404DB9" w:rsidRDefault="00404DB9" w:rsidP="00404DB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4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кулинарного изделия (блюда): СЫР (ПОРЦИЯМИ)</w:t>
      </w:r>
    </w:p>
    <w:p w:rsidR="00404DB9" w:rsidRPr="00404DB9" w:rsidRDefault="00404DB9" w:rsidP="00404DB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4DB9">
        <w:rPr>
          <w:rFonts w:ascii="Times New Roman" w:hAnsi="Times New Roman" w:cs="Times New Roman"/>
          <w:b/>
          <w:sz w:val="28"/>
          <w:szCs w:val="28"/>
        </w:rPr>
        <w:t>Номер рецептуры: 15</w:t>
      </w:r>
    </w:p>
    <w:p w:rsidR="00404DB9" w:rsidRPr="00404DB9" w:rsidRDefault="00404DB9" w:rsidP="00404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DB9"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</w:t>
      </w:r>
      <w:r w:rsidRPr="00404DB9">
        <w:rPr>
          <w:rFonts w:ascii="Times New Roman" w:hAnsi="Times New Roman" w:cs="Times New Roman"/>
          <w:sz w:val="28"/>
          <w:szCs w:val="28"/>
        </w:rPr>
        <w:tab/>
        <w:t xml:space="preserve">Наименование сборника рецептур: </w:t>
      </w:r>
      <w:r w:rsidRPr="00404DB9">
        <w:rPr>
          <w:rFonts w:ascii="Times New Roman" w:hAnsi="Times New Roman" w:cs="Times New Roman"/>
          <w:sz w:val="28"/>
          <w:szCs w:val="28"/>
        </w:rPr>
        <w:tab/>
        <w:t xml:space="preserve">Сборник  рецептур на продукцию </w:t>
      </w:r>
      <w:proofErr w:type="gramStart"/>
      <w:r w:rsidRPr="00404DB9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404DB9"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 w:rsidRPr="00404DB9"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 w:rsidRPr="00404DB9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404DB9"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 w:rsidRPr="00404DB9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404DB9"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 w:rsidRPr="00404DB9">
        <w:rPr>
          <w:rFonts w:ascii="Times New Roman" w:hAnsi="Times New Roman" w:cs="Times New Roman"/>
          <w:sz w:val="28"/>
          <w:szCs w:val="28"/>
        </w:rPr>
        <w:t>, 2011. –с 86.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8"/>
        <w:gridCol w:w="796"/>
        <w:gridCol w:w="797"/>
        <w:gridCol w:w="797"/>
        <w:gridCol w:w="797"/>
        <w:gridCol w:w="797"/>
        <w:gridCol w:w="797"/>
        <w:gridCol w:w="797"/>
        <w:gridCol w:w="649"/>
      </w:tblGrid>
      <w:tr w:rsidR="00404DB9" w:rsidRPr="00404DB9" w:rsidTr="007A2AB1">
        <w:trPr>
          <w:trHeight w:val="219"/>
        </w:trPr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404DB9" w:rsidRPr="00404DB9" w:rsidTr="007A2AB1">
        <w:trPr>
          <w:trHeight w:val="132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DB9" w:rsidRPr="00404DB9" w:rsidRDefault="00404DB9" w:rsidP="00404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404DB9" w:rsidRPr="00404DB9" w:rsidTr="007A2AB1">
        <w:trPr>
          <w:cantSplit/>
          <w:trHeight w:val="1037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DB9" w:rsidRPr="00404DB9" w:rsidRDefault="00404DB9" w:rsidP="00404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DB9" w:rsidRPr="00404DB9" w:rsidRDefault="00404DB9" w:rsidP="00404DB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 xml:space="preserve">Брутто </w:t>
            </w:r>
            <w:proofErr w:type="gramStart"/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DB9" w:rsidRPr="00404DB9" w:rsidRDefault="00404DB9" w:rsidP="00404DB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DB9" w:rsidRPr="00404DB9" w:rsidRDefault="00404DB9" w:rsidP="00404DB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 xml:space="preserve">Брутто </w:t>
            </w:r>
            <w:proofErr w:type="gramStart"/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DB9" w:rsidRPr="00404DB9" w:rsidRDefault="00404DB9" w:rsidP="00404DB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DB9" w:rsidRPr="00404DB9" w:rsidRDefault="00404DB9" w:rsidP="00404DB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 xml:space="preserve">Брутто </w:t>
            </w:r>
            <w:proofErr w:type="gramStart"/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DB9" w:rsidRPr="00404DB9" w:rsidRDefault="00404DB9" w:rsidP="00404DB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DB9" w:rsidRPr="00404DB9" w:rsidRDefault="00404DB9" w:rsidP="00404DB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 xml:space="preserve">Брутто </w:t>
            </w:r>
            <w:proofErr w:type="gramStart"/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DB9" w:rsidRPr="00404DB9" w:rsidRDefault="00404DB9" w:rsidP="00404DB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404DB9" w:rsidRPr="00404DB9" w:rsidTr="007A2AB1">
        <w:trPr>
          <w:trHeight w:val="457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B9" w:rsidRPr="00404DB9" w:rsidRDefault="00404DB9" w:rsidP="00404D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Сыр неострых сортов (твердый, полутвердый, мягкий)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10,6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15,9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21,2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04DB9" w:rsidRPr="00404DB9" w:rsidTr="007A2AB1">
        <w:trPr>
          <w:trHeight w:val="233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B9" w:rsidRPr="00404DB9" w:rsidRDefault="00404DB9" w:rsidP="00404D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404DB9" w:rsidRPr="00404DB9" w:rsidRDefault="00404DB9" w:rsidP="00404D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DB9"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1"/>
        <w:gridCol w:w="867"/>
        <w:gridCol w:w="752"/>
        <w:gridCol w:w="899"/>
        <w:gridCol w:w="789"/>
        <w:gridCol w:w="731"/>
        <w:gridCol w:w="817"/>
        <w:gridCol w:w="646"/>
        <w:gridCol w:w="835"/>
        <w:gridCol w:w="835"/>
        <w:gridCol w:w="835"/>
      </w:tblGrid>
      <w:tr w:rsidR="00404DB9" w:rsidRPr="00404DB9" w:rsidTr="007A2AB1">
        <w:trPr>
          <w:trHeight w:val="266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 xml:space="preserve">Выход, </w:t>
            </w:r>
            <w:proofErr w:type="gramStart"/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2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404DB9" w:rsidRPr="00404DB9" w:rsidTr="007A2AB1">
        <w:trPr>
          <w:cantSplit/>
          <w:trHeight w:val="1591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DB9" w:rsidRPr="00404DB9" w:rsidRDefault="00404DB9" w:rsidP="00404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DB9" w:rsidRPr="00404DB9" w:rsidRDefault="00404DB9" w:rsidP="00404DB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 xml:space="preserve">Белки, </w:t>
            </w:r>
            <w:proofErr w:type="gramStart"/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DB9" w:rsidRPr="00404DB9" w:rsidRDefault="00404DB9" w:rsidP="00404DB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 xml:space="preserve">Жиры, </w:t>
            </w:r>
            <w:proofErr w:type="gramStart"/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DB9" w:rsidRPr="00404DB9" w:rsidRDefault="00404DB9" w:rsidP="00404DB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 xml:space="preserve">Углеводы, </w:t>
            </w:r>
            <w:proofErr w:type="gramStart"/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DB9" w:rsidRPr="00404DB9" w:rsidRDefault="00404DB9" w:rsidP="00404DB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 w:rsidRPr="00404DB9"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DB9" w:rsidRPr="00404DB9" w:rsidRDefault="00404DB9" w:rsidP="00404DB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DB9" w:rsidRPr="00404DB9" w:rsidRDefault="00404DB9" w:rsidP="00404DB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DB9" w:rsidRPr="00404DB9" w:rsidRDefault="00404DB9" w:rsidP="00404DB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DB9" w:rsidRPr="00404DB9" w:rsidRDefault="00404DB9" w:rsidP="00404DB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DB9" w:rsidRPr="00404DB9" w:rsidRDefault="00404DB9" w:rsidP="00404DB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404DB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DB9" w:rsidRPr="00404DB9" w:rsidRDefault="00404DB9" w:rsidP="00404DB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4DB9" w:rsidRPr="00404DB9" w:rsidRDefault="00404DB9" w:rsidP="00404DB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04DB9" w:rsidRPr="00404DB9" w:rsidTr="007A2AB1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1,16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1,48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18,20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44,00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1,75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25,00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13,00</w:t>
            </w:r>
          </w:p>
        </w:tc>
      </w:tr>
      <w:tr w:rsidR="00404DB9" w:rsidRPr="00404DB9" w:rsidTr="007A2AB1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2,32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2,95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36,40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88,00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3,50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26,00</w:t>
            </w:r>
          </w:p>
        </w:tc>
      </w:tr>
      <w:tr w:rsidR="00404DB9" w:rsidRPr="00404DB9" w:rsidTr="007A2AB1">
        <w:trPr>
          <w:trHeight w:val="9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3,48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4,43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54,60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132,0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5,25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75,00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39,00</w:t>
            </w:r>
          </w:p>
        </w:tc>
      </w:tr>
      <w:tr w:rsidR="00404DB9" w:rsidRPr="00404DB9" w:rsidTr="007A2AB1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4,64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5,90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72,80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176,0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7,00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DB9" w:rsidRPr="00404DB9" w:rsidRDefault="00404DB9" w:rsidP="00404D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B9">
              <w:rPr>
                <w:rFonts w:ascii="Times New Roman" w:hAnsi="Times New Roman" w:cs="Times New Roman"/>
                <w:sz w:val="28"/>
                <w:szCs w:val="28"/>
              </w:rPr>
              <w:t>52,00</w:t>
            </w:r>
          </w:p>
        </w:tc>
      </w:tr>
    </w:tbl>
    <w:p w:rsidR="00404DB9" w:rsidRPr="00404DB9" w:rsidRDefault="00404DB9" w:rsidP="00404DB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4DB9"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приготовления:</w:t>
      </w:r>
    </w:p>
    <w:p w:rsidR="00404DB9" w:rsidRPr="00404DB9" w:rsidRDefault="00404DB9" w:rsidP="00404D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DB9">
        <w:rPr>
          <w:rFonts w:ascii="Times New Roman" w:hAnsi="Times New Roman" w:cs="Times New Roman"/>
          <w:sz w:val="28"/>
          <w:szCs w:val="28"/>
        </w:rPr>
        <w:t>Сыр зачищают от корок, нарезают на порционные куски прямоугольной или иной формы.</w:t>
      </w:r>
    </w:p>
    <w:p w:rsidR="00404DB9" w:rsidRPr="00404DB9" w:rsidRDefault="00404DB9" w:rsidP="00404DB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4DB9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качеству:</w:t>
      </w:r>
    </w:p>
    <w:p w:rsidR="00404DB9" w:rsidRPr="00404DB9" w:rsidRDefault="00404DB9" w:rsidP="00404D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DB9">
        <w:rPr>
          <w:rFonts w:ascii="Times New Roman" w:hAnsi="Times New Roman" w:cs="Times New Roman"/>
          <w:b/>
          <w:sz w:val="28"/>
          <w:szCs w:val="28"/>
        </w:rPr>
        <w:t>Внешний вид</w:t>
      </w:r>
      <w:r w:rsidRPr="00404DB9">
        <w:rPr>
          <w:rFonts w:ascii="Times New Roman" w:hAnsi="Times New Roman" w:cs="Times New Roman"/>
          <w:sz w:val="28"/>
          <w:szCs w:val="28"/>
        </w:rPr>
        <w:t>: сыр прямоугольной или треугольной формы</w:t>
      </w:r>
    </w:p>
    <w:p w:rsidR="00404DB9" w:rsidRPr="00404DB9" w:rsidRDefault="00404DB9" w:rsidP="00404D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DB9">
        <w:rPr>
          <w:rFonts w:ascii="Times New Roman" w:hAnsi="Times New Roman" w:cs="Times New Roman"/>
          <w:b/>
          <w:sz w:val="28"/>
          <w:szCs w:val="28"/>
        </w:rPr>
        <w:t>Консистенция:</w:t>
      </w:r>
      <w:r w:rsidRPr="00404DB9">
        <w:rPr>
          <w:rFonts w:ascii="Times New Roman" w:hAnsi="Times New Roman" w:cs="Times New Roman"/>
          <w:sz w:val="28"/>
          <w:szCs w:val="28"/>
        </w:rPr>
        <w:t xml:space="preserve"> мягкая</w:t>
      </w:r>
    </w:p>
    <w:p w:rsidR="00404DB9" w:rsidRPr="00404DB9" w:rsidRDefault="00404DB9" w:rsidP="00404D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DB9">
        <w:rPr>
          <w:rFonts w:ascii="Times New Roman" w:hAnsi="Times New Roman" w:cs="Times New Roman"/>
          <w:b/>
          <w:sz w:val="28"/>
          <w:szCs w:val="28"/>
        </w:rPr>
        <w:t>Цвет:</w:t>
      </w:r>
      <w:r w:rsidRPr="00404DB9">
        <w:rPr>
          <w:rFonts w:ascii="Times New Roman" w:hAnsi="Times New Roman" w:cs="Times New Roman"/>
          <w:sz w:val="28"/>
          <w:szCs w:val="28"/>
        </w:rPr>
        <w:t xml:space="preserve"> соответствует виду сыра, светло-желтый</w:t>
      </w:r>
    </w:p>
    <w:p w:rsidR="00404DB9" w:rsidRPr="00404DB9" w:rsidRDefault="00404DB9" w:rsidP="00404D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DB9">
        <w:rPr>
          <w:rFonts w:ascii="Times New Roman" w:hAnsi="Times New Roman" w:cs="Times New Roman"/>
          <w:b/>
          <w:sz w:val="28"/>
          <w:szCs w:val="28"/>
        </w:rPr>
        <w:t>Вкус</w:t>
      </w:r>
      <w:r w:rsidRPr="00404DB9">
        <w:rPr>
          <w:rFonts w:ascii="Times New Roman" w:hAnsi="Times New Roman" w:cs="Times New Roman"/>
          <w:sz w:val="28"/>
          <w:szCs w:val="28"/>
        </w:rPr>
        <w:t>: соответствует виду сыра,  без горечи</w:t>
      </w:r>
    </w:p>
    <w:p w:rsidR="00404DB9" w:rsidRPr="00404DB9" w:rsidRDefault="00404DB9" w:rsidP="00404D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DB9">
        <w:rPr>
          <w:rFonts w:ascii="Times New Roman" w:hAnsi="Times New Roman" w:cs="Times New Roman"/>
          <w:b/>
          <w:sz w:val="28"/>
          <w:szCs w:val="28"/>
        </w:rPr>
        <w:t>Запах:</w:t>
      </w:r>
      <w:r w:rsidRPr="00404DB9">
        <w:rPr>
          <w:rFonts w:ascii="Times New Roman" w:hAnsi="Times New Roman" w:cs="Times New Roman"/>
          <w:sz w:val="28"/>
          <w:szCs w:val="28"/>
        </w:rPr>
        <w:t xml:space="preserve"> свойственный </w:t>
      </w:r>
      <w:proofErr w:type="gramStart"/>
      <w:r w:rsidRPr="00404DB9">
        <w:rPr>
          <w:rFonts w:ascii="Times New Roman" w:hAnsi="Times New Roman" w:cs="Times New Roman"/>
          <w:sz w:val="28"/>
          <w:szCs w:val="28"/>
        </w:rPr>
        <w:t>свежему</w:t>
      </w:r>
      <w:proofErr w:type="gramEnd"/>
      <w:r w:rsidRPr="00404DB9">
        <w:rPr>
          <w:rFonts w:ascii="Times New Roman" w:hAnsi="Times New Roman" w:cs="Times New Roman"/>
          <w:sz w:val="28"/>
          <w:szCs w:val="28"/>
        </w:rPr>
        <w:t xml:space="preserve"> сыр.</w:t>
      </w:r>
    </w:p>
    <w:p w:rsidR="00404DB9" w:rsidRDefault="00404DB9"/>
    <w:p w:rsidR="00404DB9" w:rsidRDefault="00404DB9"/>
    <w:p w:rsidR="00404DB9" w:rsidRPr="00404DB9" w:rsidRDefault="00404DB9" w:rsidP="00404DB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DB9">
        <w:rPr>
          <w:rFonts w:ascii="Times New Roman" w:eastAsia="Calibri" w:hAnsi="Times New Roman" w:cs="Times New Roman"/>
          <w:b/>
          <w:i/>
          <w:sz w:val="32"/>
          <w:szCs w:val="32"/>
        </w:rPr>
        <w:lastRenderedPageBreak/>
        <w:t>Технологическая карта кулинарного изделия (блюда)  № 3.3</w:t>
      </w:r>
    </w:p>
    <w:p w:rsidR="00404DB9" w:rsidRPr="00404DB9" w:rsidRDefault="00404DB9" w:rsidP="00404DB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04DB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Наименование кулинарного изделия (блюда): </w:t>
      </w:r>
      <w:r w:rsidRPr="00404DB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>ПТИЦА ЗАПЕЧЕНАЯ</w:t>
      </w:r>
    </w:p>
    <w:p w:rsidR="00404DB9" w:rsidRPr="00404DB9" w:rsidRDefault="00404DB9" w:rsidP="00404DB9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04DB9">
        <w:rPr>
          <w:rFonts w:ascii="Times New Roman" w:eastAsia="Calibri" w:hAnsi="Times New Roman" w:cs="Times New Roman"/>
          <w:b/>
          <w:i/>
          <w:sz w:val="28"/>
          <w:szCs w:val="28"/>
        </w:rPr>
        <w:t>Номер рецептуры: 293</w:t>
      </w:r>
    </w:p>
    <w:p w:rsidR="00404DB9" w:rsidRPr="00404DB9" w:rsidRDefault="00404DB9" w:rsidP="00404DB9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04DB9">
        <w:rPr>
          <w:rFonts w:ascii="Times New Roman" w:eastAsia="Calibri" w:hAnsi="Times New Roman" w:cs="Times New Roman"/>
          <w:i/>
          <w:sz w:val="28"/>
          <w:szCs w:val="28"/>
        </w:rPr>
        <w:t xml:space="preserve">Наименование сборника рецептур: </w:t>
      </w:r>
      <w:r w:rsidRPr="00404DB9">
        <w:rPr>
          <w:rFonts w:ascii="Times New Roman" w:eastAsia="Calibri" w:hAnsi="Times New Roman" w:cs="Times New Roman"/>
          <w:i/>
          <w:sz w:val="28"/>
          <w:szCs w:val="28"/>
        </w:rPr>
        <w:tab/>
        <w:t xml:space="preserve"> Сборник  рецептур на продукцию </w:t>
      </w:r>
      <w:proofErr w:type="gramStart"/>
      <w:r w:rsidRPr="00404DB9">
        <w:rPr>
          <w:rFonts w:ascii="Times New Roman" w:eastAsia="Calibri" w:hAnsi="Times New Roman" w:cs="Times New Roman"/>
          <w:i/>
          <w:sz w:val="28"/>
          <w:szCs w:val="28"/>
        </w:rPr>
        <w:t>для</w:t>
      </w:r>
      <w:proofErr w:type="gramEnd"/>
      <w:r w:rsidRPr="00404DB9">
        <w:rPr>
          <w:rFonts w:ascii="Times New Roman" w:eastAsia="Calibri" w:hAnsi="Times New Roman" w:cs="Times New Roman"/>
          <w:i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 w:rsidRPr="00404DB9">
        <w:rPr>
          <w:rFonts w:ascii="Times New Roman" w:eastAsia="Calibri" w:hAnsi="Times New Roman" w:cs="Times New Roman"/>
          <w:i/>
          <w:sz w:val="28"/>
          <w:szCs w:val="28"/>
        </w:rPr>
        <w:t>М.П.Могильного</w:t>
      </w:r>
      <w:proofErr w:type="spellEnd"/>
      <w:r w:rsidRPr="00404DB9">
        <w:rPr>
          <w:rFonts w:ascii="Times New Roman" w:eastAsia="Calibri" w:hAnsi="Times New Roman" w:cs="Times New Roman"/>
          <w:i/>
          <w:sz w:val="28"/>
          <w:szCs w:val="28"/>
        </w:rPr>
        <w:t xml:space="preserve">, и </w:t>
      </w:r>
      <w:proofErr w:type="spellStart"/>
      <w:r w:rsidRPr="00404DB9">
        <w:rPr>
          <w:rFonts w:ascii="Times New Roman" w:eastAsia="Calibri" w:hAnsi="Times New Roman" w:cs="Times New Roman"/>
          <w:i/>
          <w:sz w:val="28"/>
          <w:szCs w:val="28"/>
        </w:rPr>
        <w:t>В.А.Тутельяна</w:t>
      </w:r>
      <w:proofErr w:type="spellEnd"/>
      <w:r w:rsidRPr="00404DB9">
        <w:rPr>
          <w:rFonts w:ascii="Times New Roman" w:eastAsia="Calibri" w:hAnsi="Times New Roman" w:cs="Times New Roman"/>
          <w:i/>
          <w:sz w:val="28"/>
          <w:szCs w:val="28"/>
        </w:rPr>
        <w:t xml:space="preserve">. – М.: </w:t>
      </w:r>
      <w:proofErr w:type="spellStart"/>
      <w:r w:rsidRPr="00404DB9">
        <w:rPr>
          <w:rFonts w:ascii="Times New Roman" w:eastAsia="Calibri" w:hAnsi="Times New Roman" w:cs="Times New Roman"/>
          <w:i/>
          <w:sz w:val="28"/>
          <w:szCs w:val="28"/>
        </w:rPr>
        <w:t>ДеЛипринт</w:t>
      </w:r>
      <w:proofErr w:type="spellEnd"/>
      <w:r w:rsidRPr="00404DB9">
        <w:rPr>
          <w:rFonts w:ascii="Times New Roman" w:eastAsia="Calibri" w:hAnsi="Times New Roman" w:cs="Times New Roman"/>
          <w:i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1"/>
        <w:gridCol w:w="1667"/>
        <w:gridCol w:w="1667"/>
        <w:gridCol w:w="1667"/>
        <w:gridCol w:w="1668"/>
      </w:tblGrid>
      <w:tr w:rsidR="00404DB9" w:rsidRPr="00404DB9" w:rsidTr="007A2AB1">
        <w:tc>
          <w:tcPr>
            <w:tcW w:w="2901" w:type="dxa"/>
            <w:vMerge w:val="restart"/>
            <w:vAlign w:val="center"/>
          </w:tcPr>
          <w:p w:rsidR="00404DB9" w:rsidRPr="00404DB9" w:rsidRDefault="00404DB9" w:rsidP="00404DB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6669" w:type="dxa"/>
            <w:gridSpan w:val="4"/>
            <w:vAlign w:val="center"/>
          </w:tcPr>
          <w:p w:rsidR="00404DB9" w:rsidRPr="00404DB9" w:rsidRDefault="00404DB9" w:rsidP="00404DB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404DB9" w:rsidRPr="00404DB9" w:rsidTr="007A2AB1">
        <w:tc>
          <w:tcPr>
            <w:tcW w:w="2901" w:type="dxa"/>
            <w:vMerge/>
          </w:tcPr>
          <w:p w:rsidR="00404DB9" w:rsidRPr="00404DB9" w:rsidRDefault="00404DB9" w:rsidP="00404DB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669" w:type="dxa"/>
            <w:gridSpan w:val="4"/>
            <w:vAlign w:val="center"/>
          </w:tcPr>
          <w:p w:rsidR="00404DB9" w:rsidRPr="00404DB9" w:rsidRDefault="00404DB9" w:rsidP="00404DB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 порция</w:t>
            </w:r>
          </w:p>
        </w:tc>
      </w:tr>
      <w:tr w:rsidR="00404DB9" w:rsidRPr="00404DB9" w:rsidTr="007A2AB1">
        <w:tc>
          <w:tcPr>
            <w:tcW w:w="2901" w:type="dxa"/>
            <w:vMerge/>
          </w:tcPr>
          <w:p w:rsidR="00404DB9" w:rsidRPr="00404DB9" w:rsidRDefault="00404DB9" w:rsidP="00404DB9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 w:rsidR="00404DB9" w:rsidRPr="00404DB9" w:rsidRDefault="00404DB9" w:rsidP="00404DB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67" w:type="dxa"/>
            <w:vAlign w:val="center"/>
          </w:tcPr>
          <w:p w:rsidR="00404DB9" w:rsidRPr="00404DB9" w:rsidRDefault="00404DB9" w:rsidP="00404DB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67" w:type="dxa"/>
            <w:vAlign w:val="center"/>
          </w:tcPr>
          <w:p w:rsidR="00404DB9" w:rsidRPr="00404DB9" w:rsidRDefault="00404DB9" w:rsidP="00404DB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68" w:type="dxa"/>
            <w:vAlign w:val="center"/>
          </w:tcPr>
          <w:p w:rsidR="00404DB9" w:rsidRPr="00404DB9" w:rsidRDefault="00404DB9" w:rsidP="00404DB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</w:tr>
      <w:tr w:rsidR="00404DB9" w:rsidRPr="00404DB9" w:rsidTr="007A2AB1">
        <w:tc>
          <w:tcPr>
            <w:tcW w:w="2901" w:type="dxa"/>
            <w:vAlign w:val="center"/>
          </w:tcPr>
          <w:p w:rsidR="00404DB9" w:rsidRPr="00404DB9" w:rsidRDefault="00404DB9" w:rsidP="00404DB9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Цыпленок-бройлер</w:t>
            </w:r>
          </w:p>
        </w:tc>
        <w:tc>
          <w:tcPr>
            <w:tcW w:w="1667" w:type="dxa"/>
          </w:tcPr>
          <w:p w:rsidR="00404DB9" w:rsidRPr="00404DB9" w:rsidRDefault="00404DB9" w:rsidP="00404DB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139,7</w:t>
            </w:r>
          </w:p>
        </w:tc>
        <w:tc>
          <w:tcPr>
            <w:tcW w:w="1667" w:type="dxa"/>
          </w:tcPr>
          <w:p w:rsidR="00404DB9" w:rsidRPr="00404DB9" w:rsidRDefault="00404DB9" w:rsidP="00404DB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100,3</w:t>
            </w:r>
          </w:p>
        </w:tc>
        <w:tc>
          <w:tcPr>
            <w:tcW w:w="1667" w:type="dxa"/>
          </w:tcPr>
          <w:p w:rsidR="00404DB9" w:rsidRPr="00404DB9" w:rsidRDefault="00404DB9" w:rsidP="00404DB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174,7</w:t>
            </w:r>
          </w:p>
        </w:tc>
        <w:tc>
          <w:tcPr>
            <w:tcW w:w="1668" w:type="dxa"/>
          </w:tcPr>
          <w:p w:rsidR="00404DB9" w:rsidRPr="00404DB9" w:rsidRDefault="00404DB9" w:rsidP="00404DB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125,3</w:t>
            </w:r>
          </w:p>
        </w:tc>
      </w:tr>
      <w:tr w:rsidR="00404DB9" w:rsidRPr="00404DB9" w:rsidTr="007A2AB1">
        <w:tc>
          <w:tcPr>
            <w:tcW w:w="2901" w:type="dxa"/>
            <w:vAlign w:val="center"/>
          </w:tcPr>
          <w:p w:rsidR="00404DB9" w:rsidRPr="00404DB9" w:rsidRDefault="00404DB9" w:rsidP="00404DB9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Масло растительное</w:t>
            </w:r>
          </w:p>
        </w:tc>
        <w:tc>
          <w:tcPr>
            <w:tcW w:w="1667" w:type="dxa"/>
          </w:tcPr>
          <w:p w:rsidR="00404DB9" w:rsidRPr="00404DB9" w:rsidRDefault="00404DB9" w:rsidP="00404DB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4,5</w:t>
            </w:r>
          </w:p>
        </w:tc>
        <w:tc>
          <w:tcPr>
            <w:tcW w:w="1667" w:type="dxa"/>
          </w:tcPr>
          <w:p w:rsidR="00404DB9" w:rsidRPr="00404DB9" w:rsidRDefault="00404DB9" w:rsidP="00404DB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4,5</w:t>
            </w:r>
          </w:p>
        </w:tc>
        <w:tc>
          <w:tcPr>
            <w:tcW w:w="1667" w:type="dxa"/>
          </w:tcPr>
          <w:p w:rsidR="00404DB9" w:rsidRPr="00404DB9" w:rsidRDefault="00404DB9" w:rsidP="00404DB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668" w:type="dxa"/>
          </w:tcPr>
          <w:p w:rsidR="00404DB9" w:rsidRPr="00404DB9" w:rsidRDefault="00404DB9" w:rsidP="00404DB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</w:t>
            </w:r>
          </w:p>
        </w:tc>
      </w:tr>
      <w:tr w:rsidR="00404DB9" w:rsidRPr="00404DB9" w:rsidTr="007A2AB1">
        <w:tc>
          <w:tcPr>
            <w:tcW w:w="2901" w:type="dxa"/>
            <w:vAlign w:val="center"/>
          </w:tcPr>
          <w:p w:rsidR="00404DB9" w:rsidRPr="00404DB9" w:rsidRDefault="00404DB9" w:rsidP="00404DB9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Масло сливочное</w:t>
            </w:r>
          </w:p>
        </w:tc>
        <w:tc>
          <w:tcPr>
            <w:tcW w:w="1667" w:type="dxa"/>
          </w:tcPr>
          <w:p w:rsidR="00404DB9" w:rsidRPr="00404DB9" w:rsidRDefault="00404DB9" w:rsidP="00404DB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667" w:type="dxa"/>
          </w:tcPr>
          <w:p w:rsidR="00404DB9" w:rsidRPr="00404DB9" w:rsidRDefault="00404DB9" w:rsidP="00404DB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667" w:type="dxa"/>
          </w:tcPr>
          <w:p w:rsidR="00404DB9" w:rsidRPr="00404DB9" w:rsidRDefault="00404DB9" w:rsidP="00404DB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5,5</w:t>
            </w:r>
          </w:p>
        </w:tc>
        <w:tc>
          <w:tcPr>
            <w:tcW w:w="1668" w:type="dxa"/>
          </w:tcPr>
          <w:p w:rsidR="00404DB9" w:rsidRPr="00404DB9" w:rsidRDefault="00404DB9" w:rsidP="00404DB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5,5</w:t>
            </w:r>
          </w:p>
        </w:tc>
      </w:tr>
      <w:tr w:rsidR="00404DB9" w:rsidRPr="00404DB9" w:rsidTr="007A2AB1">
        <w:tc>
          <w:tcPr>
            <w:tcW w:w="2901" w:type="dxa"/>
            <w:vAlign w:val="center"/>
          </w:tcPr>
          <w:p w:rsidR="00404DB9" w:rsidRPr="00404DB9" w:rsidRDefault="00404DB9" w:rsidP="00404DB9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Соль</w:t>
            </w:r>
          </w:p>
        </w:tc>
        <w:tc>
          <w:tcPr>
            <w:tcW w:w="1667" w:type="dxa"/>
          </w:tcPr>
          <w:p w:rsidR="00404DB9" w:rsidRPr="00404DB9" w:rsidRDefault="00404DB9" w:rsidP="00404DB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667" w:type="dxa"/>
          </w:tcPr>
          <w:p w:rsidR="00404DB9" w:rsidRPr="00404DB9" w:rsidRDefault="00404DB9" w:rsidP="00404DB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667" w:type="dxa"/>
          </w:tcPr>
          <w:p w:rsidR="00404DB9" w:rsidRPr="00404DB9" w:rsidRDefault="00404DB9" w:rsidP="00404DB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668" w:type="dxa"/>
          </w:tcPr>
          <w:p w:rsidR="00404DB9" w:rsidRPr="00404DB9" w:rsidRDefault="00404DB9" w:rsidP="00404DB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404DB9" w:rsidRPr="00404DB9" w:rsidTr="007A2AB1">
        <w:tc>
          <w:tcPr>
            <w:tcW w:w="2901" w:type="dxa"/>
            <w:vAlign w:val="center"/>
          </w:tcPr>
          <w:p w:rsidR="00404DB9" w:rsidRPr="00404DB9" w:rsidRDefault="00404DB9" w:rsidP="00404DB9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ВЫХОД:</w:t>
            </w:r>
          </w:p>
        </w:tc>
        <w:tc>
          <w:tcPr>
            <w:tcW w:w="3334" w:type="dxa"/>
            <w:gridSpan w:val="2"/>
            <w:vAlign w:val="center"/>
          </w:tcPr>
          <w:p w:rsidR="00404DB9" w:rsidRPr="00404DB9" w:rsidRDefault="00404DB9" w:rsidP="00404DB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80/80</w:t>
            </w:r>
          </w:p>
        </w:tc>
        <w:tc>
          <w:tcPr>
            <w:tcW w:w="3335" w:type="dxa"/>
            <w:gridSpan w:val="2"/>
            <w:vAlign w:val="center"/>
          </w:tcPr>
          <w:p w:rsidR="00404DB9" w:rsidRPr="00404DB9" w:rsidRDefault="00404DB9" w:rsidP="00404DB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100/100</w:t>
            </w:r>
          </w:p>
        </w:tc>
      </w:tr>
    </w:tbl>
    <w:p w:rsidR="00404DB9" w:rsidRPr="00404DB9" w:rsidRDefault="00404DB9" w:rsidP="00404DB9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404DB9">
        <w:rPr>
          <w:rFonts w:ascii="Times New Roman" w:eastAsia="Calibri" w:hAnsi="Times New Roman" w:cs="Times New Roman"/>
          <w:i/>
          <w:sz w:val="28"/>
          <w:szCs w:val="28"/>
        </w:rPr>
        <w:t>Химический состав данного блюда</w:t>
      </w: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846"/>
        <w:gridCol w:w="846"/>
        <w:gridCol w:w="803"/>
        <w:gridCol w:w="986"/>
        <w:gridCol w:w="846"/>
        <w:gridCol w:w="846"/>
        <w:gridCol w:w="986"/>
        <w:gridCol w:w="803"/>
        <w:gridCol w:w="803"/>
        <w:gridCol w:w="803"/>
        <w:gridCol w:w="846"/>
      </w:tblGrid>
      <w:tr w:rsidR="00404DB9" w:rsidRPr="00404DB9" w:rsidTr="007A2AB1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404DB9" w:rsidRPr="00404DB9" w:rsidRDefault="00404DB9" w:rsidP="00404DB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Выход, </w:t>
            </w:r>
            <w:proofErr w:type="gramStart"/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093" w:type="dxa"/>
            <w:gridSpan w:val="4"/>
            <w:shd w:val="clear" w:color="auto" w:fill="auto"/>
            <w:vAlign w:val="center"/>
          </w:tcPr>
          <w:p w:rsidR="00404DB9" w:rsidRPr="00404DB9" w:rsidRDefault="00404DB9" w:rsidP="00404DB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Пищевые вещества</w:t>
            </w:r>
          </w:p>
        </w:tc>
        <w:tc>
          <w:tcPr>
            <w:tcW w:w="3301" w:type="dxa"/>
            <w:gridSpan w:val="4"/>
            <w:shd w:val="clear" w:color="auto" w:fill="auto"/>
            <w:vAlign w:val="center"/>
          </w:tcPr>
          <w:p w:rsidR="00404DB9" w:rsidRPr="00404DB9" w:rsidRDefault="00404DB9" w:rsidP="00404DB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Минер</w:t>
            </w:r>
            <w:proofErr w:type="gramStart"/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.в</w:t>
            </w:r>
            <w:proofErr w:type="gramEnd"/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ещества</w:t>
            </w:r>
            <w:proofErr w:type="spellEnd"/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, мг</w:t>
            </w:r>
          </w:p>
        </w:tc>
        <w:tc>
          <w:tcPr>
            <w:tcW w:w="2286" w:type="dxa"/>
            <w:gridSpan w:val="3"/>
            <w:shd w:val="clear" w:color="auto" w:fill="auto"/>
            <w:vAlign w:val="center"/>
          </w:tcPr>
          <w:p w:rsidR="00404DB9" w:rsidRPr="00404DB9" w:rsidRDefault="00404DB9" w:rsidP="00404DB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Витамины, мг</w:t>
            </w:r>
          </w:p>
        </w:tc>
      </w:tr>
      <w:tr w:rsidR="00404DB9" w:rsidRPr="00404DB9" w:rsidTr="007A2AB1">
        <w:trPr>
          <w:cantSplit/>
          <w:trHeight w:val="1268"/>
        </w:trPr>
        <w:tc>
          <w:tcPr>
            <w:tcW w:w="1008" w:type="dxa"/>
            <w:vMerge/>
            <w:shd w:val="clear" w:color="auto" w:fill="auto"/>
            <w:vAlign w:val="center"/>
          </w:tcPr>
          <w:p w:rsidR="00404DB9" w:rsidRPr="00404DB9" w:rsidRDefault="00404DB9" w:rsidP="00404DB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404DB9" w:rsidRPr="00404DB9" w:rsidRDefault="00404DB9" w:rsidP="00404DB9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Белки, </w:t>
            </w:r>
            <w:proofErr w:type="gramStart"/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404DB9" w:rsidRPr="00404DB9" w:rsidRDefault="00404DB9" w:rsidP="00404DB9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Жиры, </w:t>
            </w:r>
            <w:proofErr w:type="gramStart"/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404DB9" w:rsidRPr="00404DB9" w:rsidRDefault="00404DB9" w:rsidP="00404DB9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Углеводы, </w:t>
            </w:r>
            <w:proofErr w:type="gramStart"/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404DB9" w:rsidRPr="00404DB9" w:rsidRDefault="00404DB9" w:rsidP="00404DB9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Энерг</w:t>
            </w:r>
            <w:proofErr w:type="spellEnd"/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. ценность, </w:t>
            </w:r>
            <w:proofErr w:type="gramStart"/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404DB9" w:rsidRPr="00404DB9" w:rsidRDefault="00404DB9" w:rsidP="00404DB9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404DB9" w:rsidRPr="00404DB9" w:rsidRDefault="00404DB9" w:rsidP="00404DB9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Mg</w:t>
            </w:r>
          </w:p>
        </w:tc>
        <w:tc>
          <w:tcPr>
            <w:tcW w:w="888" w:type="dxa"/>
            <w:shd w:val="clear" w:color="auto" w:fill="auto"/>
            <w:textDirection w:val="btLr"/>
            <w:vAlign w:val="center"/>
          </w:tcPr>
          <w:p w:rsidR="00404DB9" w:rsidRPr="00404DB9" w:rsidRDefault="00404DB9" w:rsidP="00404DB9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gramStart"/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404DB9" w:rsidRPr="00404DB9" w:rsidRDefault="00404DB9" w:rsidP="00404DB9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Fe</w:t>
            </w:r>
          </w:p>
        </w:tc>
        <w:tc>
          <w:tcPr>
            <w:tcW w:w="614" w:type="dxa"/>
            <w:shd w:val="clear" w:color="auto" w:fill="auto"/>
            <w:textDirection w:val="btLr"/>
            <w:vAlign w:val="center"/>
          </w:tcPr>
          <w:p w:rsidR="00404DB9" w:rsidRPr="00404DB9" w:rsidRDefault="00404DB9" w:rsidP="00404DB9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</w:t>
            </w:r>
            <w:proofErr w:type="gramStart"/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404DB9" w:rsidRPr="00404DB9" w:rsidRDefault="00404DB9" w:rsidP="00404DB9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404DB9" w:rsidRPr="00404DB9" w:rsidRDefault="00404DB9" w:rsidP="00404DB9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</w:t>
            </w:r>
          </w:p>
        </w:tc>
      </w:tr>
      <w:tr w:rsidR="00404DB9" w:rsidRPr="00404DB9" w:rsidTr="007A2AB1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404DB9" w:rsidRPr="00404DB9" w:rsidRDefault="00404DB9" w:rsidP="00404DB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80/80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404DB9" w:rsidRPr="00404DB9" w:rsidRDefault="00404DB9" w:rsidP="00404DB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17,65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404DB9" w:rsidRPr="00404DB9" w:rsidRDefault="00404DB9" w:rsidP="00404DB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14,58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404DB9" w:rsidRPr="00404DB9" w:rsidRDefault="00404DB9" w:rsidP="00404DB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4,70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404DB9" w:rsidRPr="00404DB9" w:rsidRDefault="00404DB9" w:rsidP="00404DB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221,00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404DB9" w:rsidRPr="00404DB9" w:rsidRDefault="00404DB9" w:rsidP="00404DB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54,50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404DB9" w:rsidRPr="00404DB9" w:rsidRDefault="00404DB9" w:rsidP="00404DB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20,30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404DB9" w:rsidRPr="00404DB9" w:rsidRDefault="00404DB9" w:rsidP="00404DB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132,90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404DB9" w:rsidRPr="00404DB9" w:rsidRDefault="00404DB9" w:rsidP="00404DB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1,62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404DB9" w:rsidRPr="00404DB9" w:rsidRDefault="00404DB9" w:rsidP="00404DB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404DB9" w:rsidRPr="00404DB9" w:rsidRDefault="00404DB9" w:rsidP="00404DB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404DB9" w:rsidRPr="00404DB9" w:rsidRDefault="00404DB9" w:rsidP="00404DB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43,00</w:t>
            </w:r>
          </w:p>
        </w:tc>
      </w:tr>
      <w:tr w:rsidR="00404DB9" w:rsidRPr="00404DB9" w:rsidTr="007A2AB1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404DB9" w:rsidRPr="00404DB9" w:rsidRDefault="00404DB9" w:rsidP="00404DB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100/100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404DB9" w:rsidRPr="00404DB9" w:rsidRDefault="00404DB9" w:rsidP="00404DB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22,06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404DB9" w:rsidRPr="00404DB9" w:rsidRDefault="00404DB9" w:rsidP="00404DB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18,23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404DB9" w:rsidRPr="00404DB9" w:rsidRDefault="00404DB9" w:rsidP="00404DB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5,88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404DB9" w:rsidRPr="00404DB9" w:rsidRDefault="00404DB9" w:rsidP="00404DB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276,25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404DB9" w:rsidRPr="00404DB9" w:rsidRDefault="00404DB9" w:rsidP="00404DB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68,13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404DB9" w:rsidRPr="00404DB9" w:rsidRDefault="00404DB9" w:rsidP="00404DB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25,38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404DB9" w:rsidRPr="00404DB9" w:rsidRDefault="00404DB9" w:rsidP="00404DB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166,13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404DB9" w:rsidRPr="00404DB9" w:rsidRDefault="00404DB9" w:rsidP="00404DB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2,03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404DB9" w:rsidRPr="00404DB9" w:rsidRDefault="00404DB9" w:rsidP="00404DB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0,06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404DB9" w:rsidRPr="00404DB9" w:rsidRDefault="00404DB9" w:rsidP="00404DB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404DB9" w:rsidRPr="00404DB9" w:rsidRDefault="00404DB9" w:rsidP="00404DB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04DB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53,75</w:t>
            </w:r>
          </w:p>
        </w:tc>
      </w:tr>
    </w:tbl>
    <w:p w:rsidR="00404DB9" w:rsidRPr="00404DB9" w:rsidRDefault="00404DB9" w:rsidP="00404DB9">
      <w:pP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404DB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Технология приготовления:</w:t>
      </w:r>
    </w:p>
    <w:p w:rsidR="00404DB9" w:rsidRPr="00404DB9" w:rsidRDefault="00404DB9" w:rsidP="00404DB9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04DB9">
        <w:rPr>
          <w:rFonts w:ascii="Times New Roman" w:eastAsia="Calibri" w:hAnsi="Times New Roman" w:cs="Times New Roman"/>
          <w:i/>
          <w:sz w:val="28"/>
          <w:szCs w:val="28"/>
        </w:rPr>
        <w:t xml:space="preserve">Подготовленные тушки птицы солят, кладут на противень. Доводят до полной готовности в жарочном шкафу. Порции птицы непосредственно пред подачей поливают сливочным маслом. </w:t>
      </w:r>
    </w:p>
    <w:p w:rsidR="00404DB9" w:rsidRPr="00404DB9" w:rsidRDefault="00404DB9" w:rsidP="00404DB9">
      <w:pPr>
        <w:shd w:val="clear" w:color="auto" w:fill="FFFFFF"/>
        <w:spacing w:after="0"/>
        <w:ind w:left="382"/>
        <w:jc w:val="center"/>
        <w:rPr>
          <w:rFonts w:ascii="Times New Roman" w:eastAsia="Calibri" w:hAnsi="Times New Roman" w:cs="Times New Roman"/>
          <w:b/>
          <w:i/>
          <w:spacing w:val="2"/>
          <w:sz w:val="28"/>
          <w:szCs w:val="28"/>
          <w:u w:val="single"/>
        </w:rPr>
      </w:pPr>
      <w:r w:rsidRPr="00404DB9">
        <w:rPr>
          <w:rFonts w:ascii="Times New Roman" w:eastAsia="Calibri" w:hAnsi="Times New Roman" w:cs="Times New Roman"/>
          <w:b/>
          <w:i/>
          <w:spacing w:val="2"/>
          <w:sz w:val="28"/>
          <w:szCs w:val="28"/>
          <w:u w:val="single"/>
        </w:rPr>
        <w:t>Требования к качеству:</w:t>
      </w:r>
    </w:p>
    <w:p w:rsidR="00404DB9" w:rsidRPr="00404DB9" w:rsidRDefault="00404DB9" w:rsidP="00404DB9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i/>
          <w:sz w:val="28"/>
          <w:szCs w:val="28"/>
        </w:rPr>
      </w:pPr>
      <w:r w:rsidRPr="00404DB9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Внешний вид</w:t>
      </w:r>
      <w:r w:rsidRPr="00404DB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</w:t>
      </w:r>
      <w:r w:rsidRPr="00404DB9">
        <w:rPr>
          <w:rFonts w:ascii="Times New Roman" w:eastAsia="Calibri" w:hAnsi="Times New Roman" w:cs="Times New Roman"/>
          <w:i/>
          <w:sz w:val="28"/>
          <w:szCs w:val="28"/>
        </w:rPr>
        <w:t>мясо сохранило форму, сбоку гарнир</w:t>
      </w:r>
    </w:p>
    <w:p w:rsidR="00404DB9" w:rsidRPr="00404DB9" w:rsidRDefault="00404DB9" w:rsidP="00404DB9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i/>
          <w:sz w:val="28"/>
          <w:szCs w:val="28"/>
        </w:rPr>
      </w:pPr>
      <w:r w:rsidRPr="00404DB9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Консистенция:</w:t>
      </w:r>
      <w:r w:rsidRPr="00404DB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404DB9">
        <w:rPr>
          <w:rFonts w:ascii="Times New Roman" w:eastAsia="Calibri" w:hAnsi="Times New Roman" w:cs="Times New Roman"/>
          <w:i/>
          <w:sz w:val="28"/>
          <w:szCs w:val="28"/>
        </w:rPr>
        <w:t>мягкая, сочная, нежная</w:t>
      </w:r>
    </w:p>
    <w:p w:rsidR="00404DB9" w:rsidRPr="00404DB9" w:rsidRDefault="00404DB9" w:rsidP="00404DB9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404DB9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Цвет:</w:t>
      </w:r>
      <w:r w:rsidRPr="00404DB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золотистый, </w:t>
      </w:r>
    </w:p>
    <w:p w:rsidR="00404DB9" w:rsidRPr="00404DB9" w:rsidRDefault="00404DB9" w:rsidP="00404DB9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i/>
          <w:sz w:val="28"/>
          <w:szCs w:val="28"/>
        </w:rPr>
      </w:pPr>
      <w:r w:rsidRPr="00404DB9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Вкус:</w:t>
      </w:r>
      <w:r w:rsidRPr="00404DB9">
        <w:rPr>
          <w:rFonts w:ascii="Times New Roman" w:eastAsia="Calibri" w:hAnsi="Times New Roman" w:cs="Times New Roman"/>
          <w:i/>
          <w:sz w:val="28"/>
          <w:szCs w:val="28"/>
        </w:rPr>
        <w:t xml:space="preserve"> в меру соленый</w:t>
      </w:r>
    </w:p>
    <w:p w:rsidR="00404DB9" w:rsidRPr="00404DB9" w:rsidRDefault="00404DB9" w:rsidP="00404DB9">
      <w:pPr>
        <w:shd w:val="clear" w:color="auto" w:fill="FFFFFF"/>
        <w:spacing w:after="0"/>
        <w:ind w:left="14" w:firstLine="69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04DB9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Запах</w:t>
      </w:r>
      <w:r w:rsidRPr="00404DB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</w:t>
      </w:r>
      <w:r w:rsidRPr="00404DB9">
        <w:rPr>
          <w:rFonts w:ascii="Times New Roman" w:eastAsia="Calibri" w:hAnsi="Times New Roman" w:cs="Times New Roman"/>
          <w:i/>
          <w:sz w:val="28"/>
          <w:szCs w:val="28"/>
        </w:rPr>
        <w:t xml:space="preserve">свойственный мясу птицы </w:t>
      </w:r>
    </w:p>
    <w:p w:rsidR="00404DB9" w:rsidRPr="00404DB9" w:rsidRDefault="00404DB9" w:rsidP="00404DB9">
      <w:pPr>
        <w:widowControl w:val="0"/>
        <w:tabs>
          <w:tab w:val="left" w:pos="2513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04DB9" w:rsidRDefault="00404DB9"/>
    <w:p w:rsidR="00404DB9" w:rsidRDefault="00404DB9" w:rsidP="00404DB9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8.4</w:t>
      </w:r>
    </w:p>
    <w:p w:rsidR="00404DB9" w:rsidRDefault="00404DB9" w:rsidP="00404DB9">
      <w:pPr>
        <w:widowControl w:val="0"/>
        <w:tabs>
          <w:tab w:val="left" w:pos="2513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</w:t>
      </w:r>
    </w:p>
    <w:p w:rsidR="00404DB9" w:rsidRDefault="00404DB9" w:rsidP="00404DB9">
      <w:pPr>
        <w:widowControl w:val="0"/>
        <w:tabs>
          <w:tab w:val="left" w:pos="2513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Макаронные изделия отварные с маслом</w:t>
      </w:r>
    </w:p>
    <w:p w:rsidR="00404DB9" w:rsidRDefault="00404DB9" w:rsidP="00404DB9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203</w:t>
      </w:r>
    </w:p>
    <w:p w:rsidR="00404DB9" w:rsidRDefault="00404DB9" w:rsidP="00404DB9">
      <w:pPr>
        <w:widowControl w:val="0"/>
        <w:tabs>
          <w:tab w:val="center" w:pos="4728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404DB9" w:rsidTr="007A2AB1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4DB9" w:rsidRDefault="00404DB9" w:rsidP="007A2AB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404DB9" w:rsidTr="007A2AB1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4DB9" w:rsidRDefault="00404DB9" w:rsidP="007A2A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404DB9" w:rsidTr="007A2AB1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4DB9" w:rsidRDefault="00404DB9" w:rsidP="007A2A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4DB9" w:rsidRDefault="00404DB9" w:rsidP="007A2AB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404DB9" w:rsidTr="007A2AB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4DB9" w:rsidRDefault="00404DB9" w:rsidP="007A2AB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Макаронные изделия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4DB9" w:rsidRDefault="00404DB9" w:rsidP="007A2AB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</w:tr>
      <w:tr w:rsidR="00404DB9" w:rsidTr="007A2AB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4DB9" w:rsidRDefault="00404DB9" w:rsidP="007A2AB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отварных макаронных изделий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4DB9" w:rsidRDefault="00404DB9" w:rsidP="007A2AB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DB9" w:rsidRDefault="00404DB9" w:rsidP="007A2AB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18,1</w:t>
            </w:r>
          </w:p>
        </w:tc>
      </w:tr>
      <w:tr w:rsidR="00404DB9" w:rsidTr="007A2AB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4DB9" w:rsidRDefault="00404DB9" w:rsidP="007A2AB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4DB9" w:rsidRDefault="00404DB9" w:rsidP="007A2AB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404DB9" w:rsidTr="007A2AB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4DB9" w:rsidRDefault="00404DB9" w:rsidP="007A2AB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4DB9" w:rsidRDefault="00404DB9" w:rsidP="007A2AB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DB9" w:rsidRDefault="00404DB9" w:rsidP="007A2AB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</w:tr>
    </w:tbl>
    <w:p w:rsidR="00404DB9" w:rsidRDefault="00404DB9" w:rsidP="00404DB9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404DB9" w:rsidTr="007A2AB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15,2</w:t>
            </w:r>
          </w:p>
        </w:tc>
      </w:tr>
      <w:tr w:rsidR="00404DB9" w:rsidTr="007A2AB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9,5</w:t>
            </w:r>
          </w:p>
        </w:tc>
      </w:tr>
      <w:tr w:rsidR="00404DB9" w:rsidTr="007A2AB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0,95</w:t>
            </w:r>
          </w:p>
        </w:tc>
      </w:tr>
      <w:tr w:rsidR="00404DB9" w:rsidTr="007A2AB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404DB9" w:rsidRDefault="00404DB9" w:rsidP="00404DB9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Технология приготовления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404DB9" w:rsidRDefault="00404DB9" w:rsidP="00404DB9">
      <w:pPr>
        <w:widowControl w:val="0"/>
        <w:tabs>
          <w:tab w:val="left" w:pos="953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Макаронные изделия варят в небольшом количестве кипящей подсоленной воды (на </w:t>
      </w:r>
      <w:smartTag w:uri="urn:schemas-microsoft-com:office:smarttags" w:element="metricconverter">
        <w:smartTagPr>
          <w:attr w:name="ProductID" w:val="1 кг"/>
        </w:smartTagPr>
        <w:r>
          <w:rPr>
            <w:rFonts w:ascii="Times New Roman" w:hAnsi="Times New Roman" w:cs="Times New Roman"/>
            <w:sz w:val="28"/>
            <w:szCs w:val="28"/>
          </w:rPr>
          <w:t>1 кг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 макаронных изделий берут </w:t>
      </w:r>
      <w:smartTag w:uri="urn:schemas-microsoft-com:office:smarttags" w:element="metricconverter">
        <w:smartTagPr>
          <w:attr w:name="ProductID" w:val="6 л"/>
        </w:smartTagPr>
        <w:r>
          <w:rPr>
            <w:rFonts w:ascii="Times New Roman" w:hAnsi="Times New Roman" w:cs="Times New Roman"/>
            <w:sz w:val="28"/>
            <w:szCs w:val="28"/>
          </w:rPr>
          <w:t>6 л</w:t>
        </w:r>
      </w:smartTag>
      <w:r>
        <w:rPr>
          <w:rFonts w:ascii="Times New Roman" w:hAnsi="Times New Roman" w:cs="Times New Roman"/>
          <w:sz w:val="28"/>
          <w:szCs w:val="28"/>
        </w:rPr>
        <w:t xml:space="preserve"> воды, </w:t>
      </w:r>
      <w:smartTag w:uri="urn:schemas-microsoft-com:office:smarttags" w:element="metricconverter">
        <w:smartTagPr>
          <w:attr w:name="ProductID" w:val="50 г"/>
        </w:smartTagPr>
        <w:r>
          <w:rPr>
            <w:rFonts w:ascii="Times New Roman" w:hAnsi="Times New Roman" w:cs="Times New Roman"/>
            <w:sz w:val="28"/>
            <w:szCs w:val="28"/>
          </w:rPr>
          <w:t>50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 соли). Макароны варят 20-30 мин, лапшу 20-25 мин, вермишель 10-12 мин. При отпуске макаронные изделия поливают кипяченым сливочным маслом.</w:t>
      </w:r>
    </w:p>
    <w:p w:rsidR="00404DB9" w:rsidRDefault="00404DB9" w:rsidP="00404DB9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65</w:t>
      </w:r>
      <w:proofErr w:type="gramStart"/>
      <w:r>
        <w:rPr>
          <w:rFonts w:ascii="Times New Roman" w:hAnsi="Times New Roman" w:cs="Times New Roman"/>
          <w:sz w:val="28"/>
          <w:szCs w:val="28"/>
        </w:rPr>
        <w:t>º С</w:t>
      </w:r>
      <w:proofErr w:type="gramEnd"/>
    </w:p>
    <w:p w:rsidR="00404DB9" w:rsidRDefault="00404DB9" w:rsidP="00404DB9">
      <w:pPr>
        <w:shd w:val="clear" w:color="auto" w:fill="FFFFFF"/>
        <w:autoSpaceDE w:val="0"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404DB9" w:rsidRDefault="00404DB9" w:rsidP="00404DB9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макароны уложены горкой, сохранили форму, легко отделяются друг от друга.</w:t>
      </w:r>
    </w:p>
    <w:p w:rsidR="00404DB9" w:rsidRDefault="00404DB9" w:rsidP="00404DB9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мягкая, упругая, в меру плотная.</w:t>
      </w:r>
    </w:p>
    <w:p w:rsidR="00404DB9" w:rsidRDefault="00404DB9" w:rsidP="00404DB9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белый с кремовым оттенком.</w:t>
      </w:r>
    </w:p>
    <w:p w:rsidR="00404DB9" w:rsidRDefault="00404DB9" w:rsidP="00404DB9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 xml:space="preserve"> свойственный отварным макаронным изделиям и сливочного масла, умеренно соленый.</w:t>
      </w:r>
    </w:p>
    <w:p w:rsidR="00404DB9" w:rsidRDefault="00404DB9" w:rsidP="00404DB9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отварных макаронных изделий и сливочного масла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404DB9" w:rsidRDefault="00404DB9" w:rsidP="00404D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DB9" w:rsidRDefault="00404DB9" w:rsidP="00404DB9"/>
    <w:p w:rsidR="00404DB9" w:rsidRDefault="00404DB9"/>
    <w:p w:rsidR="00404DB9" w:rsidRDefault="00404DB9"/>
    <w:p w:rsidR="00404DB9" w:rsidRDefault="00404DB9" w:rsidP="00404DB9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11.6</w:t>
      </w:r>
    </w:p>
    <w:p w:rsidR="00404DB9" w:rsidRDefault="00404DB9" w:rsidP="00404DB9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>Компот из сухофруктов</w:t>
      </w:r>
    </w:p>
    <w:p w:rsidR="00404DB9" w:rsidRDefault="00404DB9" w:rsidP="00404DB9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349</w:t>
      </w:r>
    </w:p>
    <w:p w:rsidR="00404DB9" w:rsidRDefault="00404DB9" w:rsidP="00404DB9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404DB9" w:rsidTr="007A2AB1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4DB9" w:rsidRDefault="00404DB9" w:rsidP="007A2AB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404DB9" w:rsidTr="007A2AB1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4DB9" w:rsidRDefault="00404DB9" w:rsidP="007A2A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404DB9" w:rsidTr="007A2AB1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4DB9" w:rsidRDefault="00404DB9" w:rsidP="007A2A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4DB9" w:rsidRDefault="00404DB9" w:rsidP="007A2AB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404DB9" w:rsidTr="007A2AB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4DB9" w:rsidRDefault="00404DB9" w:rsidP="007A2AB1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Сухофрукты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4DB9" w:rsidRDefault="00404DB9" w:rsidP="007A2AB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404DB9" w:rsidTr="007A2AB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4DB9" w:rsidRDefault="00404DB9" w:rsidP="007A2AB1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4DB9" w:rsidRDefault="00404DB9" w:rsidP="007A2AB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404DB9" w:rsidTr="007A2AB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4DB9" w:rsidRDefault="00404DB9" w:rsidP="007A2AB1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Кислота лимонная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4DB9" w:rsidRDefault="00404DB9" w:rsidP="007A2AB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404DB9" w:rsidTr="007A2AB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4DB9" w:rsidRDefault="00404DB9" w:rsidP="007A2AB1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4DB9" w:rsidRDefault="00404DB9" w:rsidP="007A2AB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04DB9" w:rsidTr="007A2AB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4DB9" w:rsidRDefault="00404DB9" w:rsidP="007A2AB1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4DB9" w:rsidRDefault="00404DB9" w:rsidP="007A2AB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DB9" w:rsidRDefault="00404DB9" w:rsidP="007A2AB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404DB9" w:rsidRDefault="00404DB9" w:rsidP="00404DB9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404DB9" w:rsidTr="007A2AB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51,36</w:t>
            </w:r>
          </w:p>
        </w:tc>
      </w:tr>
      <w:tr w:rsidR="00404DB9" w:rsidTr="007A2AB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6,9</w:t>
            </w:r>
          </w:p>
        </w:tc>
      </w:tr>
      <w:tr w:rsidR="00404DB9" w:rsidTr="007A2AB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1,42</w:t>
            </w:r>
          </w:p>
        </w:tc>
      </w:tr>
      <w:tr w:rsidR="00404DB9" w:rsidTr="007A2AB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0,46</w:t>
            </w:r>
          </w:p>
        </w:tc>
      </w:tr>
    </w:tbl>
    <w:p w:rsidR="00404DB9" w:rsidRDefault="00404DB9" w:rsidP="00404DB9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404DB9" w:rsidRDefault="00404DB9" w:rsidP="00404DB9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Подготовленные сухофрукты заливают горячей водой, нагревают до кипения, всыпают сахар, добавляют лимонную кислоту и варят до готовности.</w:t>
      </w:r>
    </w:p>
    <w:p w:rsidR="00404DB9" w:rsidRDefault="00404DB9" w:rsidP="00404DB9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404DB9" w:rsidRDefault="00404DB9" w:rsidP="00404DB9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404DB9" w:rsidRDefault="00404DB9" w:rsidP="00404DB9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сухофрукты сохранили форму, жидкая часть прозрачная.</w:t>
      </w:r>
    </w:p>
    <w:p w:rsidR="00404DB9" w:rsidRDefault="00404DB9" w:rsidP="00404DB9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компота - жидкая, плодов - мягкая.</w:t>
      </w:r>
    </w:p>
    <w:p w:rsidR="00404DB9" w:rsidRDefault="00404DB9" w:rsidP="00404DB9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коричневый.</w:t>
      </w:r>
    </w:p>
    <w:p w:rsidR="00404DB9" w:rsidRDefault="00404DB9" w:rsidP="00404DB9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сладкий, с хорошо выраженным привкусом сухофруктов.</w:t>
      </w:r>
    </w:p>
    <w:p w:rsidR="00404DB9" w:rsidRDefault="00404DB9" w:rsidP="00404DB9">
      <w:pPr>
        <w:widowControl w:val="0"/>
        <w:shd w:val="clear" w:color="auto" w:fill="FFFFFF"/>
        <w:tabs>
          <w:tab w:val="left" w:pos="2513"/>
        </w:tabs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Запах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: сухофруктов.</w:t>
      </w:r>
    </w:p>
    <w:p w:rsidR="00404DB9" w:rsidRDefault="00404DB9" w:rsidP="00404DB9"/>
    <w:p w:rsidR="00404DB9" w:rsidRDefault="00404DB9"/>
    <w:p w:rsidR="00404DB9" w:rsidRDefault="00404DB9"/>
    <w:p w:rsidR="00404DB9" w:rsidRDefault="00404DB9" w:rsidP="00404DB9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10.7</w:t>
      </w:r>
    </w:p>
    <w:p w:rsidR="00404DB9" w:rsidRDefault="00404DB9" w:rsidP="00404DB9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404DB9" w:rsidRDefault="00404DB9" w:rsidP="00404D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404DB9" w:rsidTr="007A2AB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4DB9" w:rsidRDefault="00404DB9" w:rsidP="007A2AB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4DB9" w:rsidRDefault="00404DB9" w:rsidP="007A2AB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404DB9" w:rsidTr="007A2AB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4DB9" w:rsidRDefault="00404DB9" w:rsidP="007A2AB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4DB9" w:rsidRDefault="00404DB9" w:rsidP="007A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04DB9" w:rsidTr="007A2AB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4DB9" w:rsidRDefault="00404DB9" w:rsidP="007A2AB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4DB9" w:rsidRDefault="00404DB9" w:rsidP="007A2AB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404DB9" w:rsidRDefault="00404DB9" w:rsidP="00404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404DB9" w:rsidTr="007A2AB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DB9" w:rsidRDefault="00404DB9" w:rsidP="007A2AB1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404DB9" w:rsidTr="007A2AB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404DB9" w:rsidTr="007A2AB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404DB9" w:rsidTr="007A2AB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404DB9" w:rsidTr="007A2AB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404DB9" w:rsidRDefault="00404DB9" w:rsidP="00404DB9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404DB9" w:rsidRDefault="00404DB9" w:rsidP="00404DB9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13.Фрукты, соки.</w:t>
      </w:r>
    </w:p>
    <w:p w:rsidR="00404DB9" w:rsidRDefault="00404DB9" w:rsidP="00404DB9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13.1</w:t>
      </w:r>
    </w:p>
    <w:p w:rsidR="00404DB9" w:rsidRDefault="00404DB9" w:rsidP="00404DB9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Яблоко, </w:t>
      </w:r>
    </w:p>
    <w:p w:rsidR="00404DB9" w:rsidRDefault="00404DB9" w:rsidP="00404D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10.5</w:t>
      </w:r>
    </w:p>
    <w:p w:rsidR="00404DB9" w:rsidRDefault="00404DB9" w:rsidP="00404D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404DB9" w:rsidTr="007A2AB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4DB9" w:rsidRDefault="00404DB9" w:rsidP="007A2AB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4DB9" w:rsidRDefault="00404DB9" w:rsidP="007A2AB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404DB9" w:rsidTr="007A2AB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4DB9" w:rsidRDefault="00404DB9" w:rsidP="007A2AB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4DB9" w:rsidRDefault="00404DB9" w:rsidP="007A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404DB9" w:rsidTr="007A2AB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4DB9" w:rsidRDefault="00404DB9" w:rsidP="007A2AB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4DB9" w:rsidRDefault="00404DB9" w:rsidP="007A2AB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404DB9" w:rsidRDefault="00404DB9" w:rsidP="00404DB9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404DB9" w:rsidTr="007A2AB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DB9" w:rsidRDefault="00404DB9" w:rsidP="007A2AB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4DB9" w:rsidTr="007A2AB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DB9" w:rsidRDefault="00404DB9" w:rsidP="007A2AB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4DB9" w:rsidTr="007A2AB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DB9" w:rsidRDefault="00404DB9" w:rsidP="007A2AB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04DB9" w:rsidTr="007A2AB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DB9" w:rsidRDefault="00404DB9" w:rsidP="007A2AB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</w:tr>
    </w:tbl>
    <w:p w:rsidR="00404DB9" w:rsidRDefault="00404DB9" w:rsidP="00404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приготовления: яблоки тщательно вымыть, раздать поштучно</w:t>
      </w:r>
    </w:p>
    <w:p w:rsidR="00404DB9" w:rsidRDefault="00404DB9" w:rsidP="00404DB9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4DB9" w:rsidRDefault="00404DB9" w:rsidP="00404DB9"/>
    <w:p w:rsidR="00404DB9" w:rsidRDefault="00404DB9" w:rsidP="00404DB9">
      <w:bookmarkStart w:id="0" w:name="_GoBack"/>
      <w:bookmarkEnd w:id="0"/>
    </w:p>
    <w:p w:rsidR="00404DB9" w:rsidRDefault="00404DB9"/>
    <w:sectPr w:rsidR="00404DB9" w:rsidSect="00404DB9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8AE"/>
    <w:rsid w:val="00151437"/>
    <w:rsid w:val="002516D7"/>
    <w:rsid w:val="0025221B"/>
    <w:rsid w:val="00404DB9"/>
    <w:rsid w:val="004E780D"/>
    <w:rsid w:val="005361EB"/>
    <w:rsid w:val="005746E2"/>
    <w:rsid w:val="006253D2"/>
    <w:rsid w:val="007B7CAB"/>
    <w:rsid w:val="00806B77"/>
    <w:rsid w:val="00A75861"/>
    <w:rsid w:val="00A76E30"/>
    <w:rsid w:val="00A86589"/>
    <w:rsid w:val="00A93C2E"/>
    <w:rsid w:val="00AA5DC8"/>
    <w:rsid w:val="00B4089E"/>
    <w:rsid w:val="00C1088B"/>
    <w:rsid w:val="00C55E41"/>
    <w:rsid w:val="00CA18B4"/>
    <w:rsid w:val="00D11D0C"/>
    <w:rsid w:val="00D25C28"/>
    <w:rsid w:val="00D82C23"/>
    <w:rsid w:val="00DD0903"/>
    <w:rsid w:val="00E8792F"/>
    <w:rsid w:val="00F943BD"/>
    <w:rsid w:val="00FD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D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D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952</Words>
  <Characters>5432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2022-01-24T05:25:00Z</dcterms:created>
  <dcterms:modified xsi:type="dcterms:W3CDTF">2022-01-24T05:34:00Z</dcterms:modified>
</cp:coreProperties>
</file>