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80" w:rsidRDefault="00C411A7" w:rsidP="00C411A7">
      <w:pPr>
        <w:jc w:val="center"/>
        <w:rPr>
          <w:b/>
          <w:sz w:val="28"/>
          <w:szCs w:val="28"/>
        </w:rPr>
      </w:pPr>
      <w:r w:rsidRPr="00C411A7">
        <w:rPr>
          <w:b/>
          <w:sz w:val="28"/>
          <w:szCs w:val="28"/>
        </w:rPr>
        <w:t>Меню на 27.12.2021г.</w:t>
      </w:r>
    </w:p>
    <w:p w:rsidR="000B00C2" w:rsidRDefault="000B00C2" w:rsidP="00C411A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70540"/>
            <wp:effectExtent l="0" t="0" r="3175" b="1270"/>
            <wp:docPr id="1" name="Рисунок 1" descr="C:\Users\user\Downloads\IMG_20211227_09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09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51B1" w:rsidRDefault="00B751B1" w:rsidP="00C411A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828991"/>
            <wp:effectExtent l="0" t="0" r="3175" b="0"/>
            <wp:docPr id="2" name="Рисунок 2" descr="C:\Users\user\Downloads\IMG_20211227_111413_resized_20211227_11143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111413_resized_20211227_1114349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B1" w:rsidRDefault="00B751B1" w:rsidP="00C411A7">
      <w:pPr>
        <w:jc w:val="center"/>
        <w:rPr>
          <w:b/>
          <w:sz w:val="28"/>
          <w:szCs w:val="28"/>
        </w:rPr>
      </w:pPr>
    </w:p>
    <w:p w:rsidR="000B00C2" w:rsidRDefault="000B00C2" w:rsidP="00C411A7">
      <w:pPr>
        <w:jc w:val="center"/>
        <w:rPr>
          <w:b/>
          <w:sz w:val="28"/>
          <w:szCs w:val="28"/>
        </w:rPr>
      </w:pPr>
    </w:p>
    <w:p w:rsidR="00C411A7" w:rsidRPr="00C411A7" w:rsidRDefault="00C411A7" w:rsidP="00C411A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C411A7" w:rsidRPr="00C411A7" w:rsidRDefault="00C411A7" w:rsidP="00C411A7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C411A7" w:rsidRPr="00C411A7" w:rsidRDefault="00C411A7" w:rsidP="00C411A7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C411A7" w:rsidRPr="00C411A7" w:rsidRDefault="00C411A7" w:rsidP="00C41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lastRenderedPageBreak/>
        <w:t xml:space="preserve">1. Наименование сборника рецептур:  Сборник  рецептур на продукцию </w:t>
      </w:r>
      <w:proofErr w:type="gramStart"/>
      <w:r w:rsidRPr="00C411A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411A7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C411A7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C411A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411A7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C411A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411A7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C411A7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C411A7" w:rsidRPr="00C411A7" w:rsidTr="00CC3882">
        <w:tc>
          <w:tcPr>
            <w:tcW w:w="3348" w:type="dxa"/>
            <w:vMerge w:val="restart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411A7" w:rsidRPr="00C411A7" w:rsidTr="00CC3882">
        <w:tc>
          <w:tcPr>
            <w:tcW w:w="3348" w:type="dxa"/>
            <w:vMerge/>
            <w:shd w:val="clear" w:color="auto" w:fill="auto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411A7" w:rsidRPr="00C411A7" w:rsidTr="00CC3882">
        <w:tc>
          <w:tcPr>
            <w:tcW w:w="3348" w:type="dxa"/>
            <w:vMerge/>
            <w:shd w:val="clear" w:color="auto" w:fill="auto"/>
          </w:tcPr>
          <w:p w:rsidR="00C411A7" w:rsidRPr="00C411A7" w:rsidRDefault="00C411A7" w:rsidP="00C41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11A7" w:rsidRPr="00C411A7" w:rsidTr="00CC3882">
        <w:tc>
          <w:tcPr>
            <w:tcW w:w="3348" w:type="dxa"/>
            <w:shd w:val="clear" w:color="auto" w:fill="auto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411A7" w:rsidRPr="00C411A7" w:rsidRDefault="00C411A7" w:rsidP="00C411A7">
      <w:pPr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411A7" w:rsidRPr="00C411A7" w:rsidTr="00CC3882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411A7" w:rsidRPr="00C411A7" w:rsidTr="00CC3882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411A7" w:rsidRPr="00C411A7" w:rsidRDefault="00C411A7" w:rsidP="00C411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411A7" w:rsidRPr="00C411A7" w:rsidTr="00CC388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C411A7" w:rsidRPr="00C411A7" w:rsidTr="00CC388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11A7" w:rsidRPr="00C411A7" w:rsidTr="00CC388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11A7" w:rsidRPr="00C411A7" w:rsidTr="00CC388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411A7" w:rsidRPr="00C411A7" w:rsidRDefault="00C411A7" w:rsidP="00C4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C411A7" w:rsidRPr="00C411A7" w:rsidTr="00CC388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C411A7" w:rsidRPr="00C411A7" w:rsidTr="00CC388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411A7" w:rsidRPr="00C411A7" w:rsidRDefault="00C411A7" w:rsidP="00C4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411A7" w:rsidRPr="00C411A7" w:rsidRDefault="00C411A7" w:rsidP="00C411A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11A7" w:rsidRPr="00C411A7" w:rsidRDefault="00C411A7" w:rsidP="00C411A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1A7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C411A7" w:rsidRPr="00C411A7" w:rsidRDefault="00C411A7" w:rsidP="00C41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C411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411A7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C411A7" w:rsidRPr="00C411A7" w:rsidRDefault="00C411A7" w:rsidP="00C41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C411A7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C411A7">
        <w:rPr>
          <w:rFonts w:ascii="Times New Roman" w:hAnsi="Times New Roman" w:cs="Times New Roman"/>
          <w:sz w:val="28"/>
          <w:szCs w:val="28"/>
        </w:rPr>
        <w:sym w:font="Symbol" w:char="F0B0"/>
      </w:r>
      <w:r w:rsidRPr="00C411A7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C411A7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C411A7">
        <w:rPr>
          <w:rFonts w:ascii="Times New Roman" w:hAnsi="Times New Roman" w:cs="Times New Roman"/>
          <w:sz w:val="28"/>
          <w:szCs w:val="28"/>
        </w:rPr>
        <w:sym w:font="Symbol" w:char="F0B0"/>
      </w:r>
      <w:r w:rsidRPr="00C411A7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C411A7">
        <w:rPr>
          <w:rFonts w:ascii="Times New Roman" w:hAnsi="Times New Roman" w:cs="Times New Roman"/>
          <w:sz w:val="28"/>
          <w:szCs w:val="28"/>
        </w:rPr>
        <w:sym w:font="Symbol" w:char="F0B0"/>
      </w:r>
      <w:r w:rsidRPr="00C411A7">
        <w:rPr>
          <w:rFonts w:ascii="Times New Roman" w:hAnsi="Times New Roman" w:cs="Times New Roman"/>
          <w:sz w:val="28"/>
          <w:szCs w:val="28"/>
        </w:rPr>
        <w:t>С.</w:t>
      </w:r>
    </w:p>
    <w:p w:rsidR="00C411A7" w:rsidRPr="00C411A7" w:rsidRDefault="00C411A7" w:rsidP="00C411A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1A7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C411A7" w:rsidRPr="00C411A7" w:rsidRDefault="00C411A7" w:rsidP="00C41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C411A7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C411A7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Цвет:</w:t>
      </w:r>
      <w:r w:rsidRPr="00C411A7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Вкус:</w:t>
      </w:r>
      <w:r w:rsidRPr="00C411A7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Запах:</w:t>
      </w:r>
      <w:r w:rsidRPr="00C411A7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C411A7" w:rsidRPr="00C411A7" w:rsidRDefault="00C411A7" w:rsidP="00C411A7"/>
    <w:p w:rsidR="00C411A7" w:rsidRDefault="00C411A7" w:rsidP="00C411A7">
      <w:pPr>
        <w:jc w:val="center"/>
        <w:rPr>
          <w:b/>
          <w:sz w:val="28"/>
          <w:szCs w:val="28"/>
        </w:rPr>
      </w:pPr>
    </w:p>
    <w:p w:rsidR="00C411A7" w:rsidRDefault="00C411A7" w:rsidP="00C411A7">
      <w:pPr>
        <w:jc w:val="center"/>
        <w:rPr>
          <w:b/>
          <w:sz w:val="28"/>
          <w:szCs w:val="28"/>
        </w:rPr>
      </w:pPr>
    </w:p>
    <w:p w:rsidR="00C411A7" w:rsidRPr="00C411A7" w:rsidRDefault="00C411A7" w:rsidP="00C411A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A7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C411A7" w:rsidRPr="00C411A7" w:rsidRDefault="00C411A7" w:rsidP="00C411A7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411A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C411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11A7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C411A7" w:rsidRPr="00C411A7" w:rsidRDefault="00C411A7" w:rsidP="00C411A7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411A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C411A7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C411A7" w:rsidRPr="00C411A7" w:rsidRDefault="00C411A7" w:rsidP="00C411A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C411A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C411A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C411A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C411A7" w:rsidRPr="00C411A7" w:rsidTr="00CC388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411A7" w:rsidRPr="00C411A7" w:rsidTr="00CC388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1A7" w:rsidRPr="00C411A7" w:rsidRDefault="00C411A7" w:rsidP="00C411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411A7" w:rsidRPr="00C411A7" w:rsidTr="00CC388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1A7" w:rsidRPr="00C411A7" w:rsidRDefault="00C411A7" w:rsidP="00C411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411A7" w:rsidRPr="00C411A7" w:rsidTr="00CC388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C411A7" w:rsidRPr="00C411A7" w:rsidTr="00CC388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C411A7" w:rsidRP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Pr="00C411A7" w:rsidRDefault="00C411A7" w:rsidP="00C411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C411A7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C411A7" w:rsidRPr="00C411A7" w:rsidRDefault="00C411A7" w:rsidP="00C411A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C411A7" w:rsidRPr="00C411A7" w:rsidTr="00CC3882">
        <w:tc>
          <w:tcPr>
            <w:tcW w:w="1985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C411A7" w:rsidRPr="00C411A7" w:rsidTr="00CC3882">
        <w:tc>
          <w:tcPr>
            <w:tcW w:w="1985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C411A7" w:rsidRPr="00C411A7" w:rsidTr="00CC3882">
        <w:tc>
          <w:tcPr>
            <w:tcW w:w="1985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C411A7" w:rsidRPr="00C411A7" w:rsidTr="00CC3882">
        <w:tc>
          <w:tcPr>
            <w:tcW w:w="1985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C411A7" w:rsidRPr="00C411A7" w:rsidRDefault="00C411A7" w:rsidP="00C411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11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C411A7" w:rsidRPr="00C411A7" w:rsidRDefault="00C411A7" w:rsidP="00C411A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411A7" w:rsidRPr="00C411A7" w:rsidRDefault="00C411A7" w:rsidP="00C411A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11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C411A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411A7" w:rsidRPr="00C411A7" w:rsidRDefault="00C411A7" w:rsidP="00C411A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C411A7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C411A7" w:rsidRPr="00C411A7" w:rsidRDefault="00C411A7" w:rsidP="00C411A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C411A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C411A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C411A7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C411A7" w:rsidRPr="00C411A7" w:rsidRDefault="00C411A7" w:rsidP="00C411A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C411A7" w:rsidRPr="00C411A7" w:rsidRDefault="00C411A7" w:rsidP="00C411A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11A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C411A7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C411A7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C411A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C411A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411A7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C411A7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C411A7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C411A7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C411A7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C411A7" w:rsidRPr="00C411A7" w:rsidRDefault="00C411A7" w:rsidP="00C411A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1A7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C411A7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C411A7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C411A7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C411A7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C411A7" w:rsidRPr="00C411A7" w:rsidRDefault="00C411A7" w:rsidP="00C411A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11A7" w:rsidRDefault="00C411A7" w:rsidP="00C411A7">
      <w:pPr>
        <w:jc w:val="center"/>
        <w:rPr>
          <w:b/>
          <w:sz w:val="28"/>
          <w:szCs w:val="28"/>
        </w:rPr>
      </w:pPr>
    </w:p>
    <w:p w:rsidR="00C411A7" w:rsidRDefault="00C411A7" w:rsidP="00C411A7">
      <w:pPr>
        <w:jc w:val="center"/>
        <w:rPr>
          <w:b/>
          <w:sz w:val="28"/>
          <w:szCs w:val="28"/>
        </w:rPr>
      </w:pPr>
    </w:p>
    <w:p w:rsidR="00C411A7" w:rsidRDefault="00C411A7" w:rsidP="00C411A7">
      <w:pPr>
        <w:jc w:val="center"/>
        <w:rPr>
          <w:b/>
          <w:sz w:val="28"/>
          <w:szCs w:val="28"/>
        </w:rPr>
      </w:pPr>
    </w:p>
    <w:p w:rsidR="00C411A7" w:rsidRDefault="00C411A7" w:rsidP="00C411A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411A7" w:rsidRDefault="00C411A7" w:rsidP="00C411A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411A7" w:rsidRDefault="00C411A7" w:rsidP="00C411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411A7" w:rsidRDefault="00C411A7" w:rsidP="00C41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411A7" w:rsidRDefault="00C411A7" w:rsidP="00C411A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411A7" w:rsidRPr="00C411A7" w:rsidRDefault="00C411A7" w:rsidP="00C411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11A7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C411A7" w:rsidRPr="00C411A7" w:rsidRDefault="00C411A7" w:rsidP="00C411A7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C411A7" w:rsidRPr="00C411A7" w:rsidRDefault="00C411A7" w:rsidP="00C411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C4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1A7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C411A7" w:rsidRPr="00C411A7" w:rsidRDefault="00C411A7" w:rsidP="00C411A7">
      <w:pPr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C411A7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C411A7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C411A7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C411A7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C411A7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C411A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C411A7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411A7" w:rsidRPr="00C411A7" w:rsidTr="00CC3882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411A7" w:rsidRPr="00C411A7" w:rsidTr="00CC3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411A7" w:rsidRPr="00C411A7" w:rsidTr="00CC3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411A7" w:rsidRPr="00C411A7" w:rsidTr="00CC38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411A7" w:rsidRPr="00C411A7" w:rsidTr="00CC38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411A7" w:rsidRPr="00C411A7" w:rsidTr="00CC38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411A7" w:rsidRPr="00C411A7" w:rsidTr="00CC38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411A7" w:rsidRPr="00C411A7" w:rsidRDefault="00C411A7" w:rsidP="00C41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411A7" w:rsidRPr="00C411A7" w:rsidTr="00CC3882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411A7" w:rsidRPr="00C411A7" w:rsidTr="00CC3882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411A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411A7" w:rsidRPr="00C411A7" w:rsidTr="00CC3882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1A7" w:rsidRPr="00C411A7" w:rsidRDefault="00C411A7" w:rsidP="00C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1A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C411A7" w:rsidRPr="00C411A7" w:rsidRDefault="00C411A7" w:rsidP="00C411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1A7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C411A7" w:rsidRPr="00C411A7" w:rsidRDefault="00C411A7" w:rsidP="00C411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C411A7" w:rsidRPr="00C411A7" w:rsidRDefault="00C411A7" w:rsidP="00C411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C411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11A7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C411A7" w:rsidRPr="00C411A7" w:rsidRDefault="00C411A7" w:rsidP="00C411A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1A7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C411A7" w:rsidRPr="00C411A7" w:rsidRDefault="00C411A7" w:rsidP="00C411A7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411A7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Внешний вид:</w:t>
      </w:r>
      <w:r w:rsidRPr="00C411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11A7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C411A7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C411A7" w:rsidRPr="00C411A7" w:rsidRDefault="00C411A7" w:rsidP="00C411A7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C411A7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C411A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C411A7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C411A7" w:rsidRPr="00C411A7" w:rsidRDefault="00C411A7" w:rsidP="00C411A7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C411A7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C411A7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C411A7" w:rsidRPr="00C411A7" w:rsidRDefault="00C411A7" w:rsidP="00C411A7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411A7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C411A7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411A7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C411A7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C411A7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C411A7" w:rsidRPr="00C411A7" w:rsidRDefault="00C411A7" w:rsidP="00C411A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11A7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C411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11A7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C411A7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C411A7" w:rsidRPr="00C411A7" w:rsidRDefault="00C411A7" w:rsidP="00C411A7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1A7" w:rsidRDefault="00C411A7" w:rsidP="00C411A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C411A7" w:rsidRDefault="00C411A7" w:rsidP="00C411A7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C411A7" w:rsidRDefault="00C411A7" w:rsidP="00C411A7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C411A7" w:rsidRDefault="00C411A7" w:rsidP="00C411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411A7" w:rsidRDefault="00C411A7" w:rsidP="00C411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411A7" w:rsidTr="00CC388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11A7" w:rsidRDefault="00C411A7" w:rsidP="00CC388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411A7" w:rsidRDefault="00C411A7" w:rsidP="00C411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11A7" w:rsidTr="00CC38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1A7" w:rsidRDefault="00C411A7" w:rsidP="00CC388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411A7" w:rsidRDefault="00C411A7" w:rsidP="00C41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411A7" w:rsidRDefault="00C411A7" w:rsidP="00C411A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1A7" w:rsidRDefault="00C411A7" w:rsidP="00C411A7"/>
    <w:p w:rsidR="00C411A7" w:rsidRPr="00C411A7" w:rsidRDefault="00C411A7" w:rsidP="00C411A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1A7" w:rsidRPr="00C411A7" w:rsidRDefault="00C411A7" w:rsidP="00C411A7"/>
    <w:p w:rsidR="00C411A7" w:rsidRDefault="00C411A7" w:rsidP="00C411A7"/>
    <w:p w:rsidR="00C411A7" w:rsidRPr="00C411A7" w:rsidRDefault="00C411A7" w:rsidP="00C411A7">
      <w:pPr>
        <w:jc w:val="center"/>
        <w:rPr>
          <w:b/>
          <w:sz w:val="28"/>
          <w:szCs w:val="28"/>
        </w:rPr>
      </w:pPr>
    </w:p>
    <w:p w:rsidR="00C411A7" w:rsidRDefault="00C411A7"/>
    <w:sectPr w:rsidR="00C411A7" w:rsidSect="00C411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82"/>
    <w:rsid w:val="000B00C2"/>
    <w:rsid w:val="00617380"/>
    <w:rsid w:val="00B751B1"/>
    <w:rsid w:val="00C411A7"/>
    <w:rsid w:val="00D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2021-12-26T18:16:00Z</dcterms:created>
  <dcterms:modified xsi:type="dcterms:W3CDTF">2021-12-27T04:15:00Z</dcterms:modified>
</cp:coreProperties>
</file>